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0E69E" w14:textId="085DB265" w:rsidR="0068035C" w:rsidRPr="005E7088" w:rsidRDefault="0068035C" w:rsidP="00EF1FA8">
      <w:pPr>
        <w:pStyle w:val="Titolo1"/>
        <w:spacing w:line="240" w:lineRule="auto"/>
        <w:ind w:right="-142"/>
        <w:jc w:val="center"/>
        <w:rPr>
          <w:rStyle w:val="Titolodellibro"/>
          <w:rFonts w:asciiTheme="minorHAnsi" w:hAnsiTheme="minorHAnsi" w:cstheme="minorHAnsi"/>
          <w:b/>
          <w:sz w:val="20"/>
          <w:lang w:val="it-IT"/>
        </w:rPr>
      </w:pPr>
      <w:bookmarkStart w:id="0" w:name="_Toc372646456"/>
      <w:bookmarkStart w:id="1" w:name="_Toc372646599"/>
      <w:bookmarkStart w:id="2" w:name="_Toc419294729"/>
      <w:bookmarkStart w:id="3" w:name="_Toc419813309"/>
      <w:bookmarkStart w:id="4" w:name="_Toc419989469"/>
      <w:bookmarkStart w:id="5" w:name="_Toc443573731"/>
      <w:bookmarkStart w:id="6" w:name="_Toc473725804"/>
      <w:bookmarkStart w:id="7" w:name="_Toc492479276"/>
      <w:r w:rsidRPr="005E7088">
        <w:rPr>
          <w:rStyle w:val="Titolodellibro"/>
          <w:rFonts w:asciiTheme="minorHAnsi" w:hAnsiTheme="minorHAnsi" w:cstheme="minorHAnsi"/>
          <w:b/>
          <w:sz w:val="20"/>
          <w:lang w:val="it-IT"/>
        </w:rPr>
        <w:t xml:space="preserve">APPENDICE </w:t>
      </w:r>
      <w:r w:rsidR="00C4383D">
        <w:rPr>
          <w:rStyle w:val="Titolodellibro"/>
          <w:rFonts w:asciiTheme="minorHAnsi" w:hAnsiTheme="minorHAnsi" w:cstheme="minorHAnsi"/>
          <w:b/>
          <w:sz w:val="20"/>
          <w:lang w:val="it-IT"/>
        </w:rPr>
        <w:t>H</w:t>
      </w:r>
      <w:r w:rsidRPr="005E7088">
        <w:rPr>
          <w:rStyle w:val="Titolodellibro"/>
          <w:rFonts w:asciiTheme="minorHAnsi" w:hAnsiTheme="minorHAnsi" w:cstheme="minorHAnsi"/>
          <w:b/>
          <w:sz w:val="20"/>
          <w:lang w:val="it-IT"/>
        </w:rPr>
        <w:t xml:space="preserve"> –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76C">
        <w:rPr>
          <w:rStyle w:val="Titolodellibro"/>
          <w:rFonts w:asciiTheme="minorHAnsi" w:hAnsiTheme="minorHAnsi" w:cstheme="minorHAnsi"/>
          <w:b/>
          <w:sz w:val="20"/>
          <w:lang w:val="it-IT"/>
        </w:rPr>
        <w:t xml:space="preserve"> </w:t>
      </w:r>
      <w:r w:rsidR="001C5334">
        <w:rPr>
          <w:rStyle w:val="Titolodellibro"/>
          <w:rFonts w:asciiTheme="minorHAnsi" w:hAnsiTheme="minorHAnsi" w:cstheme="minorHAnsi"/>
          <w:b/>
          <w:sz w:val="20"/>
          <w:lang w:val="it-IT"/>
        </w:rPr>
        <w:t xml:space="preserve">CRITERI DI AGGIORNAMENTO </w:t>
      </w:r>
      <w:r w:rsidR="00D012FB">
        <w:rPr>
          <w:rStyle w:val="Titolodellibro"/>
          <w:rFonts w:asciiTheme="minorHAnsi" w:hAnsiTheme="minorHAnsi" w:cstheme="minorHAnsi"/>
          <w:b/>
          <w:sz w:val="20"/>
          <w:lang w:val="it-IT"/>
        </w:rPr>
        <w:t>DEL MODELLO</w:t>
      </w:r>
    </w:p>
    <w:p w14:paraId="4A625B01" w14:textId="77777777" w:rsidR="00EF1FA8" w:rsidRPr="005E7088" w:rsidRDefault="00EF1FA8" w:rsidP="00EF1FA8">
      <w:pPr>
        <w:rPr>
          <w:rFonts w:asciiTheme="minorHAnsi" w:hAnsiTheme="minorHAnsi"/>
          <w:sz w:val="20"/>
          <w:lang w:val="it-IT"/>
        </w:rPr>
      </w:pPr>
    </w:p>
    <w:p w14:paraId="7DEC014E" w14:textId="7547FF40" w:rsidR="00EE2FB5" w:rsidRPr="005E7088" w:rsidRDefault="00C4383D" w:rsidP="00EE2FB5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i w:val="0"/>
          <w:sz w:val="20"/>
          <w:lang w:val="it-IT"/>
        </w:rPr>
      </w:pPr>
      <w:bookmarkStart w:id="8" w:name="_Toc492479277"/>
      <w:r>
        <w:rPr>
          <w:rFonts w:asciiTheme="minorHAnsi" w:hAnsiTheme="minorHAnsi" w:cstheme="minorHAnsi"/>
          <w:i w:val="0"/>
          <w:sz w:val="20"/>
          <w:lang w:val="it-IT"/>
        </w:rPr>
        <w:t>H</w:t>
      </w:r>
      <w:r w:rsidR="00EE2FB5" w:rsidRPr="005E7088">
        <w:rPr>
          <w:rFonts w:asciiTheme="minorHAnsi" w:hAnsiTheme="minorHAnsi" w:cstheme="minorHAnsi"/>
          <w:i w:val="0"/>
          <w:sz w:val="20"/>
          <w:lang w:val="it-IT"/>
        </w:rPr>
        <w:t>.1</w:t>
      </w:r>
      <w:r w:rsidR="00D14152" w:rsidRPr="005E7088">
        <w:rPr>
          <w:rFonts w:asciiTheme="minorHAnsi" w:hAnsiTheme="minorHAnsi" w:cstheme="minorHAnsi"/>
          <w:i w:val="0"/>
          <w:sz w:val="20"/>
          <w:lang w:val="it-IT"/>
        </w:rPr>
        <w:t>.</w:t>
      </w:r>
      <w:r w:rsidR="00EE2FB5" w:rsidRPr="005E7088">
        <w:rPr>
          <w:rFonts w:asciiTheme="minorHAnsi" w:hAnsiTheme="minorHAnsi" w:cstheme="minorHAnsi"/>
          <w:i w:val="0"/>
          <w:sz w:val="20"/>
          <w:lang w:val="it-IT"/>
        </w:rPr>
        <w:tab/>
      </w:r>
      <w:bookmarkEnd w:id="8"/>
      <w:r w:rsidR="00D012FB">
        <w:rPr>
          <w:rFonts w:asciiTheme="minorHAnsi" w:hAnsiTheme="minorHAnsi" w:cstheme="minorHAnsi"/>
          <w:i w:val="0"/>
          <w:sz w:val="20"/>
          <w:lang w:val="it-IT"/>
        </w:rPr>
        <w:t xml:space="preserve">Aggiornamento </w:t>
      </w:r>
      <w:proofErr w:type="gramStart"/>
      <w:r w:rsidR="00D012FB">
        <w:rPr>
          <w:rFonts w:asciiTheme="minorHAnsi" w:hAnsiTheme="minorHAnsi" w:cstheme="minorHAnsi"/>
          <w:i w:val="0"/>
          <w:sz w:val="20"/>
          <w:lang w:val="it-IT"/>
        </w:rPr>
        <w:t>ed</w:t>
      </w:r>
      <w:proofErr w:type="gramEnd"/>
      <w:r w:rsidR="00D012FB">
        <w:rPr>
          <w:rFonts w:asciiTheme="minorHAnsi" w:hAnsiTheme="minorHAnsi" w:cstheme="minorHAnsi"/>
          <w:i w:val="0"/>
          <w:sz w:val="20"/>
          <w:lang w:val="it-IT"/>
        </w:rPr>
        <w:t xml:space="preserve"> adeguamento</w:t>
      </w:r>
      <w:r w:rsidR="00EE2FB5" w:rsidRPr="005E7088">
        <w:rPr>
          <w:rFonts w:asciiTheme="minorHAnsi" w:hAnsiTheme="minorHAnsi" w:cstheme="minorHAnsi"/>
          <w:i w:val="0"/>
          <w:sz w:val="20"/>
          <w:lang w:val="it-IT"/>
        </w:rPr>
        <w:t xml:space="preserve"> </w:t>
      </w:r>
    </w:p>
    <w:p w14:paraId="61FAF93B" w14:textId="424F5B3A" w:rsidR="00EE2FB5" w:rsidRDefault="00EE2FB5" w:rsidP="00EE2FB5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  <w:u w:val="single"/>
          <w:lang w:eastAsia="en-US"/>
        </w:rPr>
      </w:pPr>
    </w:p>
    <w:p w14:paraId="2411F64E" w14:textId="09628BD1" w:rsidR="00D012FB" w:rsidRDefault="00D012FB" w:rsidP="006F7C63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  <w:r w:rsidRPr="00D012FB">
        <w:rPr>
          <w:rFonts w:asciiTheme="minorHAnsi" w:hAnsiTheme="minorHAnsi" w:cstheme="minorHAnsi"/>
          <w:sz w:val="20"/>
          <w:lang w:eastAsia="en-US"/>
        </w:rPr>
        <w:t xml:space="preserve">Il </w:t>
      </w:r>
      <w:proofErr w:type="gramStart"/>
      <w:r w:rsidRPr="00D012FB">
        <w:rPr>
          <w:rFonts w:asciiTheme="minorHAnsi" w:hAnsiTheme="minorHAnsi" w:cstheme="minorHAnsi"/>
          <w:sz w:val="20"/>
          <w:lang w:eastAsia="en-US"/>
        </w:rPr>
        <w:t>Consiglio di Amministrazione</w:t>
      </w:r>
      <w:proofErr w:type="gramEnd"/>
      <w:r w:rsidRPr="00D012FB">
        <w:rPr>
          <w:rFonts w:asciiTheme="minorHAnsi" w:hAnsiTheme="minorHAnsi" w:cstheme="minorHAnsi"/>
          <w:sz w:val="20"/>
          <w:lang w:eastAsia="en-US"/>
        </w:rPr>
        <w:t xml:space="preserve"> delibera in merito all’aggiornamento </w:t>
      </w:r>
      <w:r>
        <w:rPr>
          <w:rFonts w:asciiTheme="minorHAnsi" w:hAnsiTheme="minorHAnsi" w:cstheme="minorHAnsi"/>
          <w:sz w:val="20"/>
          <w:lang w:eastAsia="en-US"/>
        </w:rPr>
        <w:t xml:space="preserve">e all’adeguamento </w:t>
      </w:r>
      <w:r w:rsidRPr="00D012FB">
        <w:rPr>
          <w:rFonts w:asciiTheme="minorHAnsi" w:hAnsiTheme="minorHAnsi" w:cstheme="minorHAnsi"/>
          <w:sz w:val="20"/>
          <w:lang w:eastAsia="en-US"/>
        </w:rPr>
        <w:t>del Modello</w:t>
      </w:r>
      <w:r>
        <w:rPr>
          <w:rFonts w:asciiTheme="minorHAnsi" w:hAnsiTheme="minorHAnsi" w:cstheme="minorHAnsi"/>
          <w:sz w:val="20"/>
          <w:lang w:eastAsia="en-US"/>
        </w:rPr>
        <w:t>, qualora le circostanze lo rendano necessario e, in ogni caso, ogni qualvolta vi siano sollecitazioni da parte dell’Organismo di Vigilanza in tal senso.</w:t>
      </w:r>
      <w:r w:rsidR="0084476C">
        <w:rPr>
          <w:rFonts w:asciiTheme="minorHAnsi" w:hAnsiTheme="minorHAnsi" w:cstheme="minorHAnsi"/>
          <w:sz w:val="20"/>
          <w:lang w:eastAsia="en-US"/>
        </w:rPr>
        <w:t xml:space="preserve"> Il </w:t>
      </w:r>
      <w:proofErr w:type="gramStart"/>
      <w:r w:rsidR="0084476C">
        <w:rPr>
          <w:rFonts w:asciiTheme="minorHAnsi" w:hAnsiTheme="minorHAnsi" w:cstheme="minorHAnsi"/>
          <w:sz w:val="20"/>
          <w:lang w:eastAsia="en-US"/>
        </w:rPr>
        <w:t>Consiglio di Amministrazione</w:t>
      </w:r>
      <w:proofErr w:type="gramEnd"/>
      <w:r w:rsidR="0084476C">
        <w:rPr>
          <w:rFonts w:asciiTheme="minorHAnsi" w:hAnsiTheme="minorHAnsi" w:cstheme="minorHAnsi"/>
          <w:sz w:val="20"/>
          <w:lang w:eastAsia="en-US"/>
        </w:rPr>
        <w:t xml:space="preserve"> può delegare il Direttore Generale a svolgere aggiornamenti o adeguamenti del Modello meramente formali o di minore rilevanza. </w:t>
      </w:r>
    </w:p>
    <w:p w14:paraId="1A7A20FD" w14:textId="77777777" w:rsidR="006F7C63" w:rsidRDefault="006F7C63" w:rsidP="006F7C63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</w:p>
    <w:p w14:paraId="58CA1AD9" w14:textId="6BAD5F17" w:rsidR="00D012FB" w:rsidRDefault="0084476C" w:rsidP="006F7C63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  <w:r>
        <w:rPr>
          <w:rFonts w:asciiTheme="minorHAnsi" w:hAnsiTheme="minorHAnsi" w:cstheme="minorHAnsi"/>
          <w:sz w:val="20"/>
          <w:lang w:eastAsia="en-US"/>
        </w:rPr>
        <w:t>In ogni caso, a</w:t>
      </w:r>
      <w:r w:rsidR="00D012FB">
        <w:rPr>
          <w:rFonts w:asciiTheme="minorHAnsi" w:hAnsiTheme="minorHAnsi" w:cstheme="minorHAnsi"/>
          <w:sz w:val="20"/>
          <w:lang w:eastAsia="en-US"/>
        </w:rPr>
        <w:t xml:space="preserve">l fine di mantenere nel tempo un Modello </w:t>
      </w:r>
      <w:r>
        <w:rPr>
          <w:rFonts w:asciiTheme="minorHAnsi" w:hAnsiTheme="minorHAnsi" w:cstheme="minorHAnsi"/>
          <w:sz w:val="20"/>
          <w:lang w:eastAsia="en-US"/>
        </w:rPr>
        <w:t xml:space="preserve">idoneo, </w:t>
      </w:r>
      <w:r w:rsidR="00D012FB">
        <w:rPr>
          <w:rFonts w:asciiTheme="minorHAnsi" w:hAnsiTheme="minorHAnsi" w:cstheme="minorHAnsi"/>
          <w:sz w:val="20"/>
          <w:lang w:eastAsia="en-US"/>
        </w:rPr>
        <w:t xml:space="preserve">efficace ed effettivo, </w:t>
      </w:r>
      <w:r>
        <w:rPr>
          <w:rFonts w:asciiTheme="minorHAnsi" w:hAnsiTheme="minorHAnsi" w:cstheme="minorHAnsi"/>
          <w:sz w:val="20"/>
          <w:lang w:eastAsia="en-US"/>
        </w:rPr>
        <w:t xml:space="preserve">è necessario </w:t>
      </w:r>
      <w:r w:rsidR="00D012FB">
        <w:rPr>
          <w:rFonts w:asciiTheme="minorHAnsi" w:hAnsiTheme="minorHAnsi" w:cstheme="minorHAnsi"/>
          <w:sz w:val="20"/>
          <w:lang w:eastAsia="en-US"/>
        </w:rPr>
        <w:t xml:space="preserve">procedere ad aggiornamenti e adeguamenti dello stesso </w:t>
      </w:r>
      <w:r w:rsidR="00D012FB" w:rsidRPr="00D012FB">
        <w:rPr>
          <w:rFonts w:asciiTheme="minorHAnsi" w:hAnsiTheme="minorHAnsi" w:cstheme="minorHAnsi"/>
          <w:sz w:val="20"/>
          <w:lang w:eastAsia="en-US"/>
        </w:rPr>
        <w:t>in conseguenza di:</w:t>
      </w:r>
    </w:p>
    <w:p w14:paraId="0B08CC7B" w14:textId="77777777" w:rsidR="006F7C63" w:rsidRPr="00D012FB" w:rsidRDefault="006F7C63" w:rsidP="006F7C63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</w:p>
    <w:p w14:paraId="61FFF2C5" w14:textId="77777777" w:rsidR="0084476C" w:rsidRDefault="00D012FB" w:rsidP="0084476C">
      <w:pPr>
        <w:pStyle w:val="Elencocontinua"/>
        <w:numPr>
          <w:ilvl w:val="0"/>
          <w:numId w:val="36"/>
        </w:numPr>
        <w:ind w:left="567" w:right="-142" w:hanging="567"/>
        <w:jc w:val="both"/>
        <w:rPr>
          <w:rFonts w:asciiTheme="minorHAnsi" w:hAnsiTheme="minorHAnsi" w:cstheme="minorHAnsi"/>
          <w:sz w:val="20"/>
          <w:lang w:eastAsia="en-US"/>
        </w:rPr>
      </w:pPr>
      <w:r w:rsidRPr="00D012FB">
        <w:rPr>
          <w:rFonts w:asciiTheme="minorHAnsi" w:hAnsiTheme="minorHAnsi" w:cstheme="minorHAnsi"/>
          <w:sz w:val="20"/>
          <w:lang w:eastAsia="en-US"/>
        </w:rPr>
        <w:t>modificazioni dell’assetto interno della Società e/o delle modalità di svolgimento delle attività d’impresa;</w:t>
      </w:r>
    </w:p>
    <w:p w14:paraId="17AEFFC2" w14:textId="77777777" w:rsidR="0084476C" w:rsidRDefault="00D012FB" w:rsidP="0084476C">
      <w:pPr>
        <w:pStyle w:val="Elencocontinua"/>
        <w:numPr>
          <w:ilvl w:val="0"/>
          <w:numId w:val="36"/>
        </w:numPr>
        <w:ind w:left="567" w:right="-142" w:hanging="567"/>
        <w:jc w:val="both"/>
        <w:rPr>
          <w:rFonts w:asciiTheme="minorHAnsi" w:hAnsiTheme="minorHAnsi" w:cstheme="minorHAnsi"/>
          <w:sz w:val="20"/>
          <w:lang w:eastAsia="en-US"/>
        </w:rPr>
      </w:pPr>
      <w:r w:rsidRPr="0084476C">
        <w:rPr>
          <w:rFonts w:asciiTheme="minorHAnsi" w:hAnsiTheme="minorHAnsi" w:cstheme="minorHAnsi"/>
          <w:sz w:val="20"/>
          <w:lang w:eastAsia="en-US"/>
        </w:rPr>
        <w:t>cambiamenti delle aree di </w:t>
      </w:r>
      <w:r w:rsidRPr="0084476C">
        <w:rPr>
          <w:rFonts w:asciiTheme="minorHAnsi" w:hAnsiTheme="minorHAnsi" w:cstheme="minorHAnsi"/>
          <w:iCs/>
          <w:sz w:val="20"/>
          <w:lang w:eastAsia="en-US"/>
        </w:rPr>
        <w:t>business</w:t>
      </w:r>
      <w:r w:rsidRPr="0084476C">
        <w:rPr>
          <w:rFonts w:asciiTheme="minorHAnsi" w:hAnsiTheme="minorHAnsi" w:cstheme="minorHAnsi"/>
          <w:sz w:val="20"/>
          <w:lang w:eastAsia="en-US"/>
        </w:rPr>
        <w:t>;</w:t>
      </w:r>
    </w:p>
    <w:p w14:paraId="75A6DA87" w14:textId="77777777" w:rsidR="0084476C" w:rsidRDefault="00D012FB" w:rsidP="0084476C">
      <w:pPr>
        <w:pStyle w:val="Elencocontinua"/>
        <w:numPr>
          <w:ilvl w:val="0"/>
          <w:numId w:val="36"/>
        </w:numPr>
        <w:ind w:left="567" w:right="-142" w:hanging="567"/>
        <w:jc w:val="both"/>
        <w:rPr>
          <w:rFonts w:asciiTheme="minorHAnsi" w:hAnsiTheme="minorHAnsi" w:cstheme="minorHAnsi"/>
          <w:sz w:val="20"/>
          <w:lang w:eastAsia="en-US"/>
        </w:rPr>
      </w:pPr>
      <w:r w:rsidRPr="00D012FB">
        <w:rPr>
          <w:rFonts w:asciiTheme="minorHAnsi" w:hAnsiTheme="minorHAnsi" w:cstheme="minorHAnsi"/>
          <w:sz w:val="20"/>
          <w:lang w:eastAsia="en-US"/>
        </w:rPr>
        <w:t>modifiche normative;</w:t>
      </w:r>
    </w:p>
    <w:p w14:paraId="72695A38" w14:textId="77777777" w:rsidR="0084476C" w:rsidRPr="0084476C" w:rsidRDefault="00D012FB" w:rsidP="0084476C">
      <w:pPr>
        <w:pStyle w:val="Elencocontinua"/>
        <w:numPr>
          <w:ilvl w:val="0"/>
          <w:numId w:val="36"/>
        </w:numPr>
        <w:ind w:left="567" w:right="-142" w:hanging="567"/>
        <w:jc w:val="both"/>
        <w:rPr>
          <w:rFonts w:asciiTheme="minorHAnsi" w:hAnsiTheme="minorHAnsi" w:cstheme="minorHAnsi"/>
          <w:sz w:val="20"/>
          <w:lang w:eastAsia="en-US"/>
        </w:rPr>
      </w:pPr>
      <w:r w:rsidRPr="0084476C">
        <w:rPr>
          <w:rFonts w:asciiTheme="minorHAnsi" w:hAnsiTheme="minorHAnsi" w:cstheme="minorHAnsi"/>
          <w:sz w:val="20"/>
          <w:lang w:eastAsia="en-US"/>
        </w:rPr>
        <w:t>risultanze dei controlli;</w:t>
      </w:r>
    </w:p>
    <w:p w14:paraId="319BE816" w14:textId="4EB6FEA5" w:rsidR="00D012FB" w:rsidRPr="00D012FB" w:rsidRDefault="00D012FB" w:rsidP="0084476C">
      <w:pPr>
        <w:pStyle w:val="Elencocontinua"/>
        <w:numPr>
          <w:ilvl w:val="0"/>
          <w:numId w:val="36"/>
        </w:numPr>
        <w:ind w:left="567" w:right="-142" w:hanging="567"/>
        <w:jc w:val="both"/>
        <w:rPr>
          <w:rFonts w:asciiTheme="minorHAnsi" w:hAnsiTheme="minorHAnsi" w:cstheme="minorHAnsi"/>
          <w:sz w:val="20"/>
          <w:lang w:eastAsia="en-US"/>
        </w:rPr>
      </w:pPr>
      <w:r w:rsidRPr="00D012FB">
        <w:rPr>
          <w:rFonts w:asciiTheme="minorHAnsi" w:hAnsiTheme="minorHAnsi" w:cstheme="minorHAnsi"/>
          <w:sz w:val="20"/>
          <w:lang w:eastAsia="en-US"/>
        </w:rPr>
        <w:t>significative violazioni delle prescrizioni del Modello.</w:t>
      </w:r>
    </w:p>
    <w:p w14:paraId="797BCA18" w14:textId="0D91717C" w:rsidR="00D012FB" w:rsidRDefault="00D012FB" w:rsidP="0084476C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  <w:r w:rsidRPr="00D012FB">
        <w:rPr>
          <w:rFonts w:asciiTheme="minorHAnsi" w:hAnsiTheme="minorHAnsi" w:cstheme="minorHAnsi"/>
          <w:sz w:val="20"/>
          <w:lang w:eastAsia="en-US"/>
        </w:rPr>
        <w:t>Il Modello</w:t>
      </w:r>
      <w:r w:rsidR="0084476C">
        <w:rPr>
          <w:rFonts w:asciiTheme="minorHAnsi" w:hAnsiTheme="minorHAnsi" w:cstheme="minorHAnsi"/>
          <w:sz w:val="20"/>
          <w:lang w:eastAsia="en-US"/>
        </w:rPr>
        <w:t xml:space="preserve"> è, </w:t>
      </w:r>
      <w:r w:rsidRPr="00D012FB">
        <w:rPr>
          <w:rFonts w:asciiTheme="minorHAnsi" w:hAnsiTheme="minorHAnsi" w:cstheme="minorHAnsi"/>
          <w:sz w:val="20"/>
          <w:lang w:eastAsia="en-US"/>
        </w:rPr>
        <w:t>in ogni caso, sottoposto a</w:t>
      </w:r>
      <w:r w:rsidR="00C4383D">
        <w:rPr>
          <w:rFonts w:asciiTheme="minorHAnsi" w:hAnsiTheme="minorHAnsi" w:cstheme="minorHAnsi"/>
          <w:sz w:val="20"/>
          <w:lang w:eastAsia="en-US"/>
        </w:rPr>
        <w:t>d</w:t>
      </w:r>
      <w:r w:rsidRPr="00D012FB">
        <w:rPr>
          <w:rFonts w:asciiTheme="minorHAnsi" w:hAnsiTheme="minorHAnsi" w:cstheme="minorHAnsi"/>
          <w:sz w:val="20"/>
          <w:lang w:eastAsia="en-US"/>
        </w:rPr>
        <w:t xml:space="preserve"> </w:t>
      </w:r>
      <w:r w:rsidR="0084476C">
        <w:rPr>
          <w:rFonts w:asciiTheme="minorHAnsi" w:hAnsiTheme="minorHAnsi" w:cstheme="minorHAnsi"/>
          <w:sz w:val="20"/>
          <w:lang w:eastAsia="en-US"/>
        </w:rPr>
        <w:t xml:space="preserve">aggiornamento </w:t>
      </w:r>
      <w:r w:rsidRPr="00D012FB">
        <w:rPr>
          <w:rFonts w:asciiTheme="minorHAnsi" w:hAnsiTheme="minorHAnsi" w:cstheme="minorHAnsi"/>
          <w:sz w:val="20"/>
          <w:lang w:eastAsia="en-US"/>
        </w:rPr>
        <w:t>periodic</w:t>
      </w:r>
      <w:r w:rsidR="0084476C">
        <w:rPr>
          <w:rFonts w:asciiTheme="minorHAnsi" w:hAnsiTheme="minorHAnsi" w:cstheme="minorHAnsi"/>
          <w:sz w:val="20"/>
          <w:lang w:eastAsia="en-US"/>
        </w:rPr>
        <w:t>o</w:t>
      </w:r>
      <w:r>
        <w:rPr>
          <w:rFonts w:asciiTheme="minorHAnsi" w:hAnsiTheme="minorHAnsi" w:cstheme="minorHAnsi"/>
          <w:sz w:val="20"/>
          <w:lang w:eastAsia="en-US"/>
        </w:rPr>
        <w:t xml:space="preserve"> </w:t>
      </w:r>
      <w:r w:rsidR="006F7C63">
        <w:rPr>
          <w:rFonts w:asciiTheme="minorHAnsi" w:hAnsiTheme="minorHAnsi" w:cstheme="minorHAnsi"/>
          <w:sz w:val="20"/>
          <w:lang w:eastAsia="en-US"/>
        </w:rPr>
        <w:t>con cadenza biennale</w:t>
      </w:r>
      <w:r w:rsidRPr="00D012FB">
        <w:rPr>
          <w:rFonts w:asciiTheme="minorHAnsi" w:hAnsiTheme="minorHAnsi" w:cstheme="minorHAnsi"/>
          <w:sz w:val="20"/>
          <w:lang w:eastAsia="en-US"/>
        </w:rPr>
        <w:t>.</w:t>
      </w:r>
    </w:p>
    <w:p w14:paraId="17AB2B94" w14:textId="1CB38DCE" w:rsidR="006F7C63" w:rsidRDefault="006F7C63" w:rsidP="006F7C63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</w:p>
    <w:p w14:paraId="2F53E4CA" w14:textId="4900577A" w:rsidR="006F7C63" w:rsidRPr="006F7C63" w:rsidRDefault="00C4383D" w:rsidP="006F7C63">
      <w:pPr>
        <w:pStyle w:val="Titolo3"/>
        <w:tabs>
          <w:tab w:val="clear" w:pos="426"/>
          <w:tab w:val="left" w:pos="567"/>
        </w:tabs>
        <w:spacing w:before="0" w:after="0" w:line="240" w:lineRule="auto"/>
        <w:ind w:right="-142" w:hanging="567"/>
        <w:rPr>
          <w:rFonts w:asciiTheme="minorHAnsi" w:hAnsiTheme="minorHAnsi" w:cstheme="minorHAnsi"/>
          <w:i w:val="0"/>
          <w:sz w:val="20"/>
          <w:lang w:val="it-IT"/>
        </w:rPr>
      </w:pPr>
      <w:r>
        <w:rPr>
          <w:rFonts w:asciiTheme="minorHAnsi" w:hAnsiTheme="minorHAnsi" w:cstheme="minorHAnsi"/>
          <w:i w:val="0"/>
          <w:sz w:val="20"/>
          <w:lang w:val="it-IT"/>
        </w:rPr>
        <w:t>H</w:t>
      </w:r>
      <w:r w:rsidR="006F7C63" w:rsidRPr="006F7C63">
        <w:rPr>
          <w:rFonts w:asciiTheme="minorHAnsi" w:hAnsiTheme="minorHAnsi" w:cstheme="minorHAnsi"/>
          <w:i w:val="0"/>
          <w:sz w:val="20"/>
          <w:lang w:val="it-IT"/>
        </w:rPr>
        <w:t>.</w:t>
      </w:r>
      <w:r w:rsidR="006F7C63">
        <w:rPr>
          <w:rFonts w:asciiTheme="minorHAnsi" w:hAnsiTheme="minorHAnsi" w:cstheme="minorHAnsi"/>
          <w:i w:val="0"/>
          <w:sz w:val="20"/>
          <w:lang w:val="it-IT"/>
        </w:rPr>
        <w:t>2</w:t>
      </w:r>
      <w:r w:rsidR="006F7C63" w:rsidRPr="006F7C63">
        <w:rPr>
          <w:rFonts w:asciiTheme="minorHAnsi" w:hAnsiTheme="minorHAnsi" w:cstheme="minorHAnsi"/>
          <w:i w:val="0"/>
          <w:sz w:val="20"/>
          <w:lang w:val="it-IT"/>
        </w:rPr>
        <w:t>.</w:t>
      </w:r>
      <w:r w:rsidR="006F7C63" w:rsidRPr="006F7C63">
        <w:rPr>
          <w:rFonts w:asciiTheme="minorHAnsi" w:hAnsiTheme="minorHAnsi" w:cstheme="minorHAnsi"/>
          <w:i w:val="0"/>
          <w:sz w:val="20"/>
          <w:lang w:val="it-IT"/>
        </w:rPr>
        <w:tab/>
        <w:t>Aggiornament</w:t>
      </w:r>
      <w:r w:rsidR="006F7C63">
        <w:rPr>
          <w:rFonts w:asciiTheme="minorHAnsi" w:hAnsiTheme="minorHAnsi" w:cstheme="minorHAnsi"/>
          <w:i w:val="0"/>
          <w:sz w:val="20"/>
          <w:lang w:val="it-IT"/>
        </w:rPr>
        <w:t>i successivi all’adozione del Modello</w:t>
      </w:r>
    </w:p>
    <w:p w14:paraId="4633C68A" w14:textId="4B5472E6" w:rsidR="0084476C" w:rsidRDefault="0084476C" w:rsidP="0084476C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</w:p>
    <w:p w14:paraId="01C8C86F" w14:textId="31896DA5" w:rsidR="0084476C" w:rsidRDefault="0084476C" w:rsidP="0084476C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  <w:r>
        <w:rPr>
          <w:rFonts w:asciiTheme="minorHAnsi" w:hAnsiTheme="minorHAnsi" w:cstheme="minorHAnsi"/>
          <w:sz w:val="20"/>
          <w:lang w:eastAsia="en-US"/>
        </w:rPr>
        <w:t xml:space="preserve">Il Modello è stato originariamente adottato in data </w:t>
      </w:r>
      <w:r w:rsidRPr="0084476C">
        <w:rPr>
          <w:rFonts w:asciiTheme="minorHAnsi" w:hAnsiTheme="minorHAnsi" w:cstheme="minorHAnsi"/>
          <w:sz w:val="20"/>
          <w:highlight w:val="yellow"/>
          <w:lang w:eastAsia="en-US"/>
        </w:rPr>
        <w:t>[●]</w:t>
      </w:r>
      <w:r w:rsidR="00D54C83">
        <w:rPr>
          <w:rFonts w:asciiTheme="minorHAnsi" w:hAnsiTheme="minorHAnsi" w:cstheme="minorHAnsi"/>
          <w:sz w:val="20"/>
          <w:lang w:eastAsia="en-US"/>
        </w:rPr>
        <w:t xml:space="preserve"> 2019</w:t>
      </w:r>
      <w:r>
        <w:rPr>
          <w:rFonts w:asciiTheme="minorHAnsi" w:hAnsiTheme="minorHAnsi" w:cstheme="minorHAnsi"/>
          <w:sz w:val="20"/>
          <w:lang w:eastAsia="en-US"/>
        </w:rPr>
        <w:t>.</w:t>
      </w:r>
    </w:p>
    <w:p w14:paraId="60A10670" w14:textId="77777777" w:rsidR="0084476C" w:rsidRPr="00D012FB" w:rsidRDefault="0084476C" w:rsidP="0084476C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</w:p>
    <w:p w14:paraId="02371A97" w14:textId="21F14F1C" w:rsidR="00D012FB" w:rsidRPr="00D012FB" w:rsidRDefault="006F7C63" w:rsidP="006F7C63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lang w:eastAsia="en-US"/>
        </w:rPr>
      </w:pPr>
      <w:r>
        <w:rPr>
          <w:rFonts w:asciiTheme="minorHAnsi" w:hAnsiTheme="minorHAnsi" w:cstheme="minorHAnsi"/>
          <w:sz w:val="20"/>
          <w:lang w:eastAsia="en-US"/>
        </w:rPr>
        <w:t>Di</w:t>
      </w:r>
      <w:r w:rsidR="00D012FB" w:rsidRPr="00D012FB">
        <w:rPr>
          <w:rFonts w:asciiTheme="minorHAnsi" w:hAnsiTheme="minorHAnsi" w:cstheme="minorHAnsi"/>
          <w:sz w:val="20"/>
          <w:lang w:eastAsia="en-US"/>
        </w:rPr>
        <w:t> </w:t>
      </w:r>
      <w:r>
        <w:rPr>
          <w:rFonts w:asciiTheme="minorHAnsi" w:hAnsiTheme="minorHAnsi" w:cstheme="minorHAnsi"/>
          <w:sz w:val="20"/>
          <w:lang w:eastAsia="en-US"/>
        </w:rPr>
        <w:t>seguito sono indicate le date degli aggiornamenti successivi all’adozione del Modello:</w:t>
      </w:r>
    </w:p>
    <w:p w14:paraId="796BA2F9" w14:textId="1C80D5ED" w:rsidR="00D012FB" w:rsidRDefault="00D012FB" w:rsidP="00D012FB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7083"/>
      </w:tblGrid>
      <w:tr w:rsidR="0084476C" w14:paraId="7DF2687D" w14:textId="77777777" w:rsidTr="00C4383D">
        <w:tc>
          <w:tcPr>
            <w:tcW w:w="1271" w:type="dxa"/>
          </w:tcPr>
          <w:p w14:paraId="002CCB42" w14:textId="0CE888C4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517E539B" w14:textId="3398BD9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Data</w:t>
            </w:r>
          </w:p>
        </w:tc>
        <w:tc>
          <w:tcPr>
            <w:tcW w:w="7083" w:type="dxa"/>
          </w:tcPr>
          <w:p w14:paraId="765A36BA" w14:textId="13E6A5A2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Oggetto Aggiornamento</w:t>
            </w:r>
          </w:p>
        </w:tc>
      </w:tr>
      <w:tr w:rsidR="0084476C" w:rsidRPr="00BA77B6" w14:paraId="46CB74A5" w14:textId="77777777" w:rsidTr="00C4383D">
        <w:tc>
          <w:tcPr>
            <w:tcW w:w="1271" w:type="dxa"/>
          </w:tcPr>
          <w:p w14:paraId="579F8B67" w14:textId="35A16D3D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Versione n. 1</w:t>
            </w:r>
          </w:p>
        </w:tc>
        <w:tc>
          <w:tcPr>
            <w:tcW w:w="992" w:type="dxa"/>
          </w:tcPr>
          <w:p w14:paraId="1EB3E256" w14:textId="5F760A3E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4476C">
              <w:rPr>
                <w:rFonts w:asciiTheme="minorHAnsi" w:hAnsiTheme="minorHAnsi" w:cstheme="minorHAnsi"/>
                <w:sz w:val="20"/>
                <w:highlight w:val="yellow"/>
                <w:lang w:eastAsia="en-US"/>
              </w:rPr>
              <w:t>[●]</w:t>
            </w:r>
            <w:r w:rsidR="00D54C83">
              <w:rPr>
                <w:rFonts w:asciiTheme="minorHAnsi" w:hAnsiTheme="minorHAnsi" w:cstheme="minorHAnsi"/>
                <w:sz w:val="20"/>
                <w:lang w:eastAsia="en-US"/>
              </w:rPr>
              <w:t xml:space="preserve"> 20</w:t>
            </w:r>
            <w:r w:rsidR="007F051C">
              <w:rPr>
                <w:rFonts w:asciiTheme="minorHAnsi" w:hAnsiTheme="minorHAnsi" w:cstheme="minorHAnsi"/>
                <w:sz w:val="20"/>
                <w:lang w:eastAsia="en-US"/>
              </w:rPr>
              <w:t>21</w:t>
            </w:r>
          </w:p>
        </w:tc>
        <w:tc>
          <w:tcPr>
            <w:tcW w:w="7083" w:type="dxa"/>
          </w:tcPr>
          <w:p w14:paraId="75FEB0A4" w14:textId="0AE3C204" w:rsidR="0084476C" w:rsidRDefault="007F051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Aggiornamento catalogo Reati Presupposto (reati tributari, </w:t>
            </w:r>
            <w:r w:rsidR="00BB547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nuovi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reati contro la P.A.)</w:t>
            </w:r>
          </w:p>
        </w:tc>
      </w:tr>
      <w:tr w:rsidR="0084476C" w:rsidRPr="00174DEB" w14:paraId="33E2BCA5" w14:textId="77777777" w:rsidTr="00C4383D">
        <w:tc>
          <w:tcPr>
            <w:tcW w:w="1271" w:type="dxa"/>
          </w:tcPr>
          <w:p w14:paraId="0646BB88" w14:textId="249933A1" w:rsidR="0084476C" w:rsidRDefault="00C4383D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Versione n. 2</w:t>
            </w:r>
          </w:p>
        </w:tc>
        <w:tc>
          <w:tcPr>
            <w:tcW w:w="992" w:type="dxa"/>
          </w:tcPr>
          <w:p w14:paraId="6294FEDC" w14:textId="79B990BA" w:rsidR="0084476C" w:rsidRDefault="00BA77B6" w:rsidP="00BA77B6">
            <w:pPr>
              <w:pStyle w:val="Elencocontinua"/>
              <w:spacing w:after="0"/>
              <w:ind w:left="0" w:right="-142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 xml:space="preserve">18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>giugno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  <w:r w:rsidR="00C4383D" w:rsidRPr="00C4383D"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 xml:space="preserve"> 202</w:t>
            </w:r>
            <w:r w:rsidR="00C4383D"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>5</w:t>
            </w:r>
            <w:proofErr w:type="gramEnd"/>
          </w:p>
        </w:tc>
        <w:tc>
          <w:tcPr>
            <w:tcW w:w="7083" w:type="dxa"/>
          </w:tcPr>
          <w:p w14:paraId="1F3FFBA0" w14:textId="77777777" w:rsidR="00C4383D" w:rsidRDefault="00C4383D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Aggiornamento catalogo Reati Presupposto e modificazioni dell’assetto interno </w:t>
            </w:r>
          </w:p>
          <w:p w14:paraId="09022F71" w14:textId="2C0036B8" w:rsidR="0084476C" w:rsidRDefault="00C4383D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della Società</w:t>
            </w:r>
          </w:p>
        </w:tc>
      </w:tr>
      <w:tr w:rsidR="0084476C" w:rsidRPr="00174DEB" w14:paraId="4583BF0B" w14:textId="77777777" w:rsidTr="00C4383D">
        <w:tc>
          <w:tcPr>
            <w:tcW w:w="1271" w:type="dxa"/>
          </w:tcPr>
          <w:p w14:paraId="1C6BE16E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71B40A7B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083" w:type="dxa"/>
          </w:tcPr>
          <w:p w14:paraId="23030280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84476C" w:rsidRPr="00174DEB" w14:paraId="5ED1F47D" w14:textId="77777777" w:rsidTr="00C4383D">
        <w:tc>
          <w:tcPr>
            <w:tcW w:w="1271" w:type="dxa"/>
          </w:tcPr>
          <w:p w14:paraId="6A44DAF7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6E912AFE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083" w:type="dxa"/>
          </w:tcPr>
          <w:p w14:paraId="522B3660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84476C" w:rsidRPr="00174DEB" w14:paraId="3B28E609" w14:textId="77777777" w:rsidTr="00C4383D">
        <w:tc>
          <w:tcPr>
            <w:tcW w:w="1271" w:type="dxa"/>
          </w:tcPr>
          <w:p w14:paraId="379D43AA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2739ABF3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083" w:type="dxa"/>
          </w:tcPr>
          <w:p w14:paraId="6A863EEC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84476C" w:rsidRPr="00174DEB" w14:paraId="100383F8" w14:textId="77777777" w:rsidTr="00C4383D">
        <w:tc>
          <w:tcPr>
            <w:tcW w:w="1271" w:type="dxa"/>
          </w:tcPr>
          <w:p w14:paraId="2B0DBC3D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48FB4940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083" w:type="dxa"/>
          </w:tcPr>
          <w:p w14:paraId="6B35F4F6" w14:textId="77777777" w:rsidR="0084476C" w:rsidRDefault="0084476C" w:rsidP="00D012FB">
            <w:pPr>
              <w:pStyle w:val="Elencocontinua"/>
              <w:spacing w:after="0"/>
              <w:ind w:left="0" w:right="-142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159B9368" w14:textId="77777777" w:rsidR="0084476C" w:rsidRPr="00D012FB" w:rsidRDefault="0084476C" w:rsidP="00D012FB">
      <w:pPr>
        <w:pStyle w:val="Elencocontinua"/>
        <w:spacing w:after="0"/>
        <w:ind w:left="0" w:right="-142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sectPr w:rsidR="0084476C" w:rsidRPr="00D012FB" w:rsidSect="00E82AD4">
      <w:headerReference w:type="default" r:id="rId11"/>
      <w:footerReference w:type="default" r:id="rId12"/>
      <w:headerReference w:type="first" r:id="rId13"/>
      <w:type w:val="continuous"/>
      <w:pgSz w:w="11879" w:h="16817"/>
      <w:pgMar w:top="1418" w:right="1247" w:bottom="1418" w:left="1276" w:header="771" w:footer="94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7855" w14:textId="77777777" w:rsidR="000360EC" w:rsidRDefault="000360EC">
      <w:r>
        <w:separator/>
      </w:r>
    </w:p>
  </w:endnote>
  <w:endnote w:type="continuationSeparator" w:id="0">
    <w:p w14:paraId="59BF63F9" w14:textId="77777777" w:rsidR="000360EC" w:rsidRDefault="0003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1B82" w14:textId="77777777" w:rsidR="003B2967" w:rsidRPr="00771F3E" w:rsidRDefault="003B2967" w:rsidP="001A046C">
    <w:pPr>
      <w:pStyle w:val="Pidipagina"/>
      <w:framePr w:wrap="around" w:vAnchor="text" w:hAnchor="margin" w:xAlign="right" w:y="1"/>
      <w:rPr>
        <w:rStyle w:val="Numeropagina"/>
        <w:rFonts w:asciiTheme="minorHAnsi" w:hAnsiTheme="minorHAnsi" w:cstheme="minorHAnsi"/>
        <w:sz w:val="18"/>
        <w:szCs w:val="18"/>
      </w:rPr>
    </w:pPr>
    <w:r w:rsidRPr="00771F3E">
      <w:rPr>
        <w:rStyle w:val="Numeropagina"/>
        <w:rFonts w:asciiTheme="minorHAnsi" w:hAnsiTheme="minorHAnsi" w:cstheme="minorHAnsi"/>
        <w:sz w:val="18"/>
        <w:szCs w:val="18"/>
      </w:rPr>
      <w:fldChar w:fldCharType="begin"/>
    </w:r>
    <w:r w:rsidRPr="00771F3E">
      <w:rPr>
        <w:rStyle w:val="Numeropagina"/>
        <w:rFonts w:asciiTheme="minorHAnsi" w:hAnsiTheme="minorHAnsi" w:cstheme="minorHAnsi"/>
        <w:sz w:val="18"/>
        <w:szCs w:val="18"/>
      </w:rPr>
      <w:instrText xml:space="preserve">PAGE  </w:instrText>
    </w:r>
    <w:r w:rsidRPr="00771F3E">
      <w:rPr>
        <w:rStyle w:val="Numeropagina"/>
        <w:rFonts w:asciiTheme="minorHAnsi" w:hAnsiTheme="minorHAnsi" w:cstheme="minorHAnsi"/>
        <w:sz w:val="18"/>
        <w:szCs w:val="18"/>
      </w:rPr>
      <w:fldChar w:fldCharType="separate"/>
    </w:r>
    <w:r w:rsidRPr="00771F3E">
      <w:rPr>
        <w:rStyle w:val="Numeropagina"/>
        <w:rFonts w:asciiTheme="minorHAnsi" w:hAnsiTheme="minorHAnsi" w:cstheme="minorHAnsi"/>
        <w:noProof/>
        <w:sz w:val="18"/>
        <w:szCs w:val="18"/>
      </w:rPr>
      <w:t>24</w:t>
    </w:r>
    <w:r w:rsidRPr="00771F3E">
      <w:rPr>
        <w:rStyle w:val="Numeropagina"/>
        <w:rFonts w:asciiTheme="minorHAnsi" w:hAnsiTheme="minorHAnsi" w:cstheme="minorHAnsi"/>
        <w:sz w:val="18"/>
        <w:szCs w:val="18"/>
      </w:rPr>
      <w:fldChar w:fldCharType="end"/>
    </w:r>
  </w:p>
  <w:p w14:paraId="591CFB4E" w14:textId="77777777" w:rsidR="003B2967" w:rsidRPr="007F3BDD" w:rsidRDefault="003B2967" w:rsidP="007F3BDD">
    <w:pPr>
      <w:pStyle w:val="Pidipagina"/>
      <w:ind w:right="360"/>
      <w:jc w:val="left"/>
      <w:rPr>
        <w:rFonts w:ascii="Times New Roman" w:hAnsi="Times New Roman"/>
        <w:i/>
        <w:sz w:val="22"/>
        <w:szCs w:val="22"/>
      </w:rPr>
    </w:pPr>
    <w:r>
      <w:rPr>
        <w:rFonts w:ascii="Times New Roman" w:hAnsi="Times New Roman"/>
        <w:i/>
        <w:noProof/>
        <w:sz w:val="22"/>
        <w:szCs w:val="22"/>
        <w:lang w:val="it-IT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32FF0389" wp14:editId="7C3760DA">
              <wp:simplePos x="0" y="0"/>
              <wp:positionH relativeFrom="column">
                <wp:posOffset>-12065</wp:posOffset>
              </wp:positionH>
              <wp:positionV relativeFrom="paragraph">
                <wp:posOffset>389889</wp:posOffset>
              </wp:positionV>
              <wp:extent cx="5996305" cy="0"/>
              <wp:effectExtent l="0" t="0" r="23495" b="19050"/>
              <wp:wrapSquare wrapText="right"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305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96969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B66286" id="Line 14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95pt,30.7pt" to="471.2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" strokecolor="#066" strokeweight=".2pt">
              <v:shadow color="#969696"/>
              <w10:wrap type="square" side="righ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63EC6" w14:textId="77777777" w:rsidR="000360EC" w:rsidRDefault="000360EC">
      <w:r>
        <w:separator/>
      </w:r>
    </w:p>
  </w:footnote>
  <w:footnote w:type="continuationSeparator" w:id="0">
    <w:p w14:paraId="26EAEE8E" w14:textId="77777777" w:rsidR="000360EC" w:rsidRDefault="0003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9356"/>
    </w:tblGrid>
    <w:tr w:rsidR="003B2967" w:rsidRPr="00BA77B6" w14:paraId="79C06DC5" w14:textId="77777777" w:rsidTr="009E71FB">
      <w:tc>
        <w:tcPr>
          <w:tcW w:w="9496" w:type="dxa"/>
          <w:tcBorders>
            <w:top w:val="nil"/>
            <w:left w:val="nil"/>
            <w:right w:val="nil"/>
          </w:tcBorders>
        </w:tcPr>
        <w:p w14:paraId="008141A8" w14:textId="77777777" w:rsidR="003B2967" w:rsidRPr="009E71FB" w:rsidRDefault="003B2967" w:rsidP="00CB1150">
          <w:pPr>
            <w:pStyle w:val="Intestazione"/>
            <w:jc w:val="center"/>
            <w:rPr>
              <w:rFonts w:asciiTheme="majorHAnsi" w:hAnsiTheme="majorHAnsi"/>
              <w:i/>
              <w:sz w:val="18"/>
              <w:szCs w:val="18"/>
              <w:lang w:val="it-IT"/>
            </w:rPr>
          </w:pPr>
          <w:r>
            <w:rPr>
              <w:rFonts w:asciiTheme="majorHAnsi" w:hAnsiTheme="majorHAnsi"/>
              <w:i/>
              <w:sz w:val="18"/>
              <w:szCs w:val="18"/>
              <w:lang w:val="it-IT"/>
            </w:rPr>
            <w:t>Esatto S.p.A.</w:t>
          </w:r>
          <w:r w:rsidRPr="009E71FB">
            <w:rPr>
              <w:rFonts w:asciiTheme="majorHAnsi" w:hAnsiTheme="majorHAnsi"/>
              <w:i/>
              <w:sz w:val="18"/>
              <w:szCs w:val="18"/>
              <w:lang w:val="it-IT"/>
            </w:rPr>
            <w:t xml:space="preserve"> - Modello di Organizzazione, Gestione e Controllo ex D.lgs. 231/2001 – Parte </w:t>
          </w:r>
          <w:r>
            <w:rPr>
              <w:rFonts w:asciiTheme="majorHAnsi" w:hAnsiTheme="majorHAnsi"/>
              <w:i/>
              <w:sz w:val="18"/>
              <w:szCs w:val="18"/>
              <w:lang w:val="it-IT"/>
            </w:rPr>
            <w:t>Speciale</w:t>
          </w:r>
          <w:r w:rsidRPr="009E71FB">
            <w:rPr>
              <w:rFonts w:asciiTheme="majorHAnsi" w:hAnsiTheme="majorHAnsi"/>
              <w:i/>
              <w:sz w:val="18"/>
              <w:szCs w:val="18"/>
              <w:lang w:val="it-IT"/>
            </w:rPr>
            <w:t xml:space="preserve"> 201</w:t>
          </w:r>
          <w:r>
            <w:rPr>
              <w:rFonts w:asciiTheme="majorHAnsi" w:hAnsiTheme="majorHAnsi"/>
              <w:i/>
              <w:sz w:val="18"/>
              <w:szCs w:val="18"/>
              <w:lang w:val="it-IT"/>
            </w:rPr>
            <w:t>9</w:t>
          </w:r>
        </w:p>
      </w:tc>
    </w:tr>
  </w:tbl>
  <w:p w14:paraId="6640110E" w14:textId="77777777" w:rsidR="003B2967" w:rsidRDefault="003B2967">
    <w:pPr>
      <w:pStyle w:val="Intestazione"/>
      <w:rPr>
        <w:rFonts w:asciiTheme="majorHAnsi" w:hAnsiTheme="majorHAnsi"/>
        <w:i/>
        <w:sz w:val="18"/>
        <w:szCs w:val="18"/>
        <w:u w:val="single"/>
        <w:lang w:val="it-IT"/>
      </w:rPr>
    </w:pPr>
  </w:p>
  <w:p w14:paraId="42DB4072" w14:textId="77777777" w:rsidR="003B2967" w:rsidRPr="001D6156" w:rsidRDefault="003B2967">
    <w:pPr>
      <w:pStyle w:val="Intestazione"/>
      <w:rPr>
        <w:rFonts w:asciiTheme="majorHAnsi" w:hAnsiTheme="majorHAnsi"/>
        <w:i/>
        <w:sz w:val="18"/>
        <w:szCs w:val="18"/>
        <w:u w:val="single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2CE6E" w14:textId="54DEC374" w:rsidR="00644CBC" w:rsidRPr="009E71FB" w:rsidRDefault="00644CBC" w:rsidP="00644CBC">
    <w:pPr>
      <w:pStyle w:val="Intestazione"/>
      <w:pBdr>
        <w:bottom w:val="single" w:sz="4" w:space="1" w:color="auto"/>
      </w:pBdr>
      <w:jc w:val="center"/>
      <w:rPr>
        <w:rFonts w:asciiTheme="majorHAnsi" w:hAnsiTheme="majorHAnsi"/>
        <w:i/>
        <w:sz w:val="18"/>
        <w:szCs w:val="18"/>
        <w:lang w:val="it-IT"/>
      </w:rPr>
    </w:pPr>
    <w:r w:rsidRPr="001B5A39">
      <w:rPr>
        <w:rFonts w:asciiTheme="majorHAnsi" w:hAnsiTheme="majorHAnsi"/>
        <w:i/>
        <w:sz w:val="18"/>
        <w:szCs w:val="18"/>
        <w:lang w:val="it-IT"/>
      </w:rPr>
      <w:t>Esatto S.p.A. - Modello di Organizzazione, Gestione e Controllo ex D.lgs. 231/2001 – Parte Speciale 20</w:t>
    </w:r>
    <w:r w:rsidR="00D54C83">
      <w:rPr>
        <w:rFonts w:asciiTheme="majorHAnsi" w:hAnsiTheme="majorHAnsi"/>
        <w:i/>
        <w:sz w:val="18"/>
        <w:szCs w:val="18"/>
        <w:lang w:val="it-IT"/>
      </w:rPr>
      <w:t>2</w:t>
    </w:r>
    <w:r w:rsidR="00C4383D">
      <w:rPr>
        <w:rFonts w:asciiTheme="majorHAnsi" w:hAnsiTheme="majorHAnsi"/>
        <w:i/>
        <w:sz w:val="18"/>
        <w:szCs w:val="18"/>
        <w:lang w:val="it-IT"/>
      </w:rPr>
      <w:t>5</w:t>
    </w:r>
  </w:p>
  <w:p w14:paraId="19B9F1D0" w14:textId="77777777" w:rsidR="00644CBC" w:rsidRPr="00644CBC" w:rsidRDefault="00644CBC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934"/>
    <w:multiLevelType w:val="hybridMultilevel"/>
    <w:tmpl w:val="77EC3A06"/>
    <w:lvl w:ilvl="0" w:tplc="6A8CF4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napToGrid/>
        <w:color w:val="auto"/>
        <w:spacing w:val="11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31160"/>
    <w:multiLevelType w:val="hybridMultilevel"/>
    <w:tmpl w:val="F3CEE7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47D"/>
    <w:multiLevelType w:val="hybridMultilevel"/>
    <w:tmpl w:val="34EE1E00"/>
    <w:lvl w:ilvl="0" w:tplc="413AB8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A55B2"/>
    <w:multiLevelType w:val="hybridMultilevel"/>
    <w:tmpl w:val="0B4E03C4"/>
    <w:lvl w:ilvl="0" w:tplc="2C8440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4011D"/>
    <w:multiLevelType w:val="hybridMultilevel"/>
    <w:tmpl w:val="A03CA978"/>
    <w:lvl w:ilvl="0" w:tplc="1124F78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44" w:hanging="360"/>
      </w:pPr>
    </w:lvl>
    <w:lvl w:ilvl="2" w:tplc="0410001B" w:tentative="1">
      <w:start w:val="1"/>
      <w:numFmt w:val="lowerRoman"/>
      <w:lvlText w:val="%3."/>
      <w:lvlJc w:val="right"/>
      <w:pPr>
        <w:ind w:left="1964" w:hanging="180"/>
      </w:pPr>
    </w:lvl>
    <w:lvl w:ilvl="3" w:tplc="0410000F" w:tentative="1">
      <w:start w:val="1"/>
      <w:numFmt w:val="decimal"/>
      <w:lvlText w:val="%4."/>
      <w:lvlJc w:val="left"/>
      <w:pPr>
        <w:ind w:left="2684" w:hanging="360"/>
      </w:pPr>
    </w:lvl>
    <w:lvl w:ilvl="4" w:tplc="04100019" w:tentative="1">
      <w:start w:val="1"/>
      <w:numFmt w:val="lowerLetter"/>
      <w:lvlText w:val="%5."/>
      <w:lvlJc w:val="left"/>
      <w:pPr>
        <w:ind w:left="3404" w:hanging="360"/>
      </w:pPr>
    </w:lvl>
    <w:lvl w:ilvl="5" w:tplc="0410001B" w:tentative="1">
      <w:start w:val="1"/>
      <w:numFmt w:val="lowerRoman"/>
      <w:lvlText w:val="%6."/>
      <w:lvlJc w:val="right"/>
      <w:pPr>
        <w:ind w:left="4124" w:hanging="180"/>
      </w:pPr>
    </w:lvl>
    <w:lvl w:ilvl="6" w:tplc="0410000F" w:tentative="1">
      <w:start w:val="1"/>
      <w:numFmt w:val="decimal"/>
      <w:lvlText w:val="%7."/>
      <w:lvlJc w:val="left"/>
      <w:pPr>
        <w:ind w:left="4844" w:hanging="360"/>
      </w:pPr>
    </w:lvl>
    <w:lvl w:ilvl="7" w:tplc="04100019" w:tentative="1">
      <w:start w:val="1"/>
      <w:numFmt w:val="lowerLetter"/>
      <w:lvlText w:val="%8."/>
      <w:lvlJc w:val="left"/>
      <w:pPr>
        <w:ind w:left="5564" w:hanging="360"/>
      </w:pPr>
    </w:lvl>
    <w:lvl w:ilvl="8" w:tplc="0410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5" w15:restartNumberingAfterBreak="0">
    <w:nsid w:val="1D1F5810"/>
    <w:multiLevelType w:val="hybridMultilevel"/>
    <w:tmpl w:val="FD58B0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E44C2"/>
    <w:multiLevelType w:val="hybridMultilevel"/>
    <w:tmpl w:val="424CD14E"/>
    <w:lvl w:ilvl="0" w:tplc="48787EC0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  <w:u w:val="no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9E468864">
      <w:start w:val="1"/>
      <w:numFmt w:val="decimal"/>
      <w:lvlText w:val="%3)"/>
      <w:lvlJc w:val="left"/>
      <w:pPr>
        <w:ind w:left="2412" w:hanging="432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901F1"/>
    <w:multiLevelType w:val="hybridMultilevel"/>
    <w:tmpl w:val="14BE1D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A4482"/>
    <w:multiLevelType w:val="hybridMultilevel"/>
    <w:tmpl w:val="E4AAE3E0"/>
    <w:lvl w:ilvl="0" w:tplc="CCB262F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D1F7B"/>
    <w:multiLevelType w:val="hybridMultilevel"/>
    <w:tmpl w:val="DA326282"/>
    <w:lvl w:ilvl="0" w:tplc="AB406C08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ahoma"/>
        <w:b/>
        <w:i w:val="0"/>
      </w:rPr>
    </w:lvl>
    <w:lvl w:ilvl="1" w:tplc="5D3C1D5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/>
        <w:i/>
      </w:rPr>
    </w:lvl>
    <w:lvl w:ilvl="2" w:tplc="D5B2ABF8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Theme="minorHAnsi" w:eastAsia="Times New Roman" w:hAnsiTheme="minorHAnsi" w:cs="Times New Roman"/>
      </w:rPr>
    </w:lvl>
    <w:lvl w:ilvl="3" w:tplc="72824E6E">
      <w:start w:val="1"/>
      <w:numFmt w:val="upperRoman"/>
      <w:lvlText w:val="(%4)"/>
      <w:lvlJc w:val="left"/>
      <w:pPr>
        <w:ind w:left="3600" w:hanging="720"/>
      </w:pPr>
      <w:rPr>
        <w:rFonts w:hint="default"/>
        <w:b/>
        <w:i w:val="0"/>
      </w:rPr>
    </w:lvl>
    <w:lvl w:ilvl="4" w:tplc="9DB8457E">
      <w:start w:val="1"/>
      <w:numFmt w:val="upperLetter"/>
      <w:lvlText w:val="%5)"/>
      <w:lvlJc w:val="left"/>
      <w:pPr>
        <w:ind w:left="3960" w:hanging="360"/>
      </w:pPr>
      <w:rPr>
        <w:rFonts w:hint="default"/>
        <w:b/>
        <w:i w:val="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9702FB"/>
    <w:multiLevelType w:val="hybridMultilevel"/>
    <w:tmpl w:val="5EC6592E"/>
    <w:lvl w:ilvl="0" w:tplc="DC6CA68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2F13229E"/>
    <w:multiLevelType w:val="hybridMultilevel"/>
    <w:tmpl w:val="74FEC320"/>
    <w:lvl w:ilvl="0" w:tplc="82EC0552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957FB"/>
    <w:multiLevelType w:val="hybridMultilevel"/>
    <w:tmpl w:val="F1643C8C"/>
    <w:lvl w:ilvl="0" w:tplc="151AD9B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85208"/>
    <w:multiLevelType w:val="hybridMultilevel"/>
    <w:tmpl w:val="BAF00F54"/>
    <w:lvl w:ilvl="0" w:tplc="812AA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73FD4"/>
    <w:multiLevelType w:val="hybridMultilevel"/>
    <w:tmpl w:val="E68E66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F4591"/>
    <w:multiLevelType w:val="hybridMultilevel"/>
    <w:tmpl w:val="682852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AA75B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4C5E2E24">
      <w:start w:val="1"/>
      <w:numFmt w:val="upperLetter"/>
      <w:lvlText w:val="%4)"/>
      <w:lvlJc w:val="left"/>
      <w:pPr>
        <w:ind w:left="3228" w:hanging="708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5F1492"/>
    <w:multiLevelType w:val="hybridMultilevel"/>
    <w:tmpl w:val="69AC63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C224F"/>
    <w:multiLevelType w:val="hybridMultilevel"/>
    <w:tmpl w:val="12C44E24"/>
    <w:lvl w:ilvl="0" w:tplc="47FC0D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77BA0"/>
    <w:multiLevelType w:val="hybridMultilevel"/>
    <w:tmpl w:val="E5047B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53C7F"/>
    <w:multiLevelType w:val="hybridMultilevel"/>
    <w:tmpl w:val="CCAA11F2"/>
    <w:lvl w:ilvl="0" w:tplc="E55804E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633B6"/>
    <w:multiLevelType w:val="hybridMultilevel"/>
    <w:tmpl w:val="30D6DF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E2F8B"/>
    <w:multiLevelType w:val="hybridMultilevel"/>
    <w:tmpl w:val="EBA80DEE"/>
    <w:lvl w:ilvl="0" w:tplc="D4763A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A7A23"/>
    <w:multiLevelType w:val="hybridMultilevel"/>
    <w:tmpl w:val="A0648B0C"/>
    <w:lvl w:ilvl="0" w:tplc="2C5656D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E6A64"/>
    <w:multiLevelType w:val="multilevel"/>
    <w:tmpl w:val="DA8E1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3" w:hanging="360"/>
      </w:pPr>
      <w:rPr>
        <w:rFonts w:asciiTheme="minorHAnsi" w:eastAsia="Times New Roman" w:hAnsiTheme="minorHAnsi" w:cs="Times New Roman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55223868"/>
    <w:multiLevelType w:val="hybridMultilevel"/>
    <w:tmpl w:val="36280F7A"/>
    <w:lvl w:ilvl="0" w:tplc="AB406C08">
      <w:start w:val="1"/>
      <w:numFmt w:val="lowerRoman"/>
      <w:lvlText w:val="(%1)"/>
      <w:lvlJc w:val="left"/>
      <w:pPr>
        <w:ind w:left="720" w:hanging="360"/>
      </w:pPr>
      <w:rPr>
        <w:rFonts w:asciiTheme="minorHAnsi" w:eastAsia="Times New Roman" w:hAnsiTheme="minorHAnsi" w:cs="Tahoma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A33B1"/>
    <w:multiLevelType w:val="hybridMultilevel"/>
    <w:tmpl w:val="A23A25B0"/>
    <w:lvl w:ilvl="0" w:tplc="FABA5F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6209E3"/>
    <w:multiLevelType w:val="hybridMultilevel"/>
    <w:tmpl w:val="F420F5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57B4E"/>
    <w:multiLevelType w:val="hybridMultilevel"/>
    <w:tmpl w:val="20E2ED88"/>
    <w:lvl w:ilvl="0" w:tplc="3BFCAF28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C33"/>
    <w:multiLevelType w:val="hybridMultilevel"/>
    <w:tmpl w:val="639EFD78"/>
    <w:lvl w:ilvl="0" w:tplc="77662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8666E"/>
    <w:multiLevelType w:val="hybridMultilevel"/>
    <w:tmpl w:val="9EDCE80C"/>
    <w:lvl w:ilvl="0" w:tplc="78D8743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D70271E"/>
    <w:multiLevelType w:val="hybridMultilevel"/>
    <w:tmpl w:val="184CA352"/>
    <w:lvl w:ilvl="0" w:tplc="06485ABC">
      <w:start w:val="1"/>
      <w:numFmt w:val="decimal"/>
      <w:lvlText w:val="%1."/>
      <w:lvlJc w:val="left"/>
      <w:pPr>
        <w:ind w:left="1068" w:hanging="708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F7AE3"/>
    <w:multiLevelType w:val="hybridMultilevel"/>
    <w:tmpl w:val="DF926C18"/>
    <w:lvl w:ilvl="0" w:tplc="A7CCAB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2453D"/>
    <w:multiLevelType w:val="hybridMultilevel"/>
    <w:tmpl w:val="08807E1C"/>
    <w:lvl w:ilvl="0" w:tplc="F0DE3BE8">
      <w:start w:val="1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33" w15:restartNumberingAfterBreak="0">
    <w:nsid w:val="76D52540"/>
    <w:multiLevelType w:val="hybridMultilevel"/>
    <w:tmpl w:val="6E38E16C"/>
    <w:lvl w:ilvl="0" w:tplc="FABA5F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138B"/>
    <w:multiLevelType w:val="hybridMultilevel"/>
    <w:tmpl w:val="BCC0B394"/>
    <w:lvl w:ilvl="0" w:tplc="D8D64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napToGrid/>
        <w:color w:val="auto"/>
        <w:spacing w:val="11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92248"/>
    <w:multiLevelType w:val="hybridMultilevel"/>
    <w:tmpl w:val="E41A6DD0"/>
    <w:lvl w:ilvl="0" w:tplc="532E81E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2271">
    <w:abstractNumId w:val="30"/>
  </w:num>
  <w:num w:numId="2" w16cid:durableId="1044525046">
    <w:abstractNumId w:val="31"/>
  </w:num>
  <w:num w:numId="3" w16cid:durableId="1015960163">
    <w:abstractNumId w:val="8"/>
  </w:num>
  <w:num w:numId="4" w16cid:durableId="2048484051">
    <w:abstractNumId w:val="10"/>
  </w:num>
  <w:num w:numId="5" w16cid:durableId="366875279">
    <w:abstractNumId w:val="11"/>
  </w:num>
  <w:num w:numId="6" w16cid:durableId="324826632">
    <w:abstractNumId w:val="6"/>
  </w:num>
  <w:num w:numId="7" w16cid:durableId="611402762">
    <w:abstractNumId w:val="35"/>
  </w:num>
  <w:num w:numId="8" w16cid:durableId="451635394">
    <w:abstractNumId w:val="15"/>
  </w:num>
  <w:num w:numId="9" w16cid:durableId="1799371312">
    <w:abstractNumId w:val="34"/>
  </w:num>
  <w:num w:numId="10" w16cid:durableId="1862862802">
    <w:abstractNumId w:val="32"/>
  </w:num>
  <w:num w:numId="11" w16cid:durableId="963924329">
    <w:abstractNumId w:val="28"/>
  </w:num>
  <w:num w:numId="12" w16cid:durableId="827943746">
    <w:abstractNumId w:val="13"/>
  </w:num>
  <w:num w:numId="13" w16cid:durableId="1764105780">
    <w:abstractNumId w:val="29"/>
  </w:num>
  <w:num w:numId="14" w16cid:durableId="480926667">
    <w:abstractNumId w:val="21"/>
  </w:num>
  <w:num w:numId="15" w16cid:durableId="1590851948">
    <w:abstractNumId w:val="33"/>
  </w:num>
  <w:num w:numId="16" w16cid:durableId="1539270055">
    <w:abstractNumId w:val="9"/>
  </w:num>
  <w:num w:numId="17" w16cid:durableId="1747267024">
    <w:abstractNumId w:val="23"/>
  </w:num>
  <w:num w:numId="18" w16cid:durableId="1603957384">
    <w:abstractNumId w:val="25"/>
  </w:num>
  <w:num w:numId="19" w16cid:durableId="24838660">
    <w:abstractNumId w:val="19"/>
  </w:num>
  <w:num w:numId="20" w16cid:durableId="2026512994">
    <w:abstractNumId w:val="17"/>
  </w:num>
  <w:num w:numId="21" w16cid:durableId="1554345102">
    <w:abstractNumId w:val="3"/>
  </w:num>
  <w:num w:numId="22" w16cid:durableId="545871949">
    <w:abstractNumId w:val="26"/>
  </w:num>
  <w:num w:numId="23" w16cid:durableId="1023090740">
    <w:abstractNumId w:val="0"/>
  </w:num>
  <w:num w:numId="24" w16cid:durableId="1637761018">
    <w:abstractNumId w:val="5"/>
  </w:num>
  <w:num w:numId="25" w16cid:durableId="258952346">
    <w:abstractNumId w:val="22"/>
  </w:num>
  <w:num w:numId="26" w16cid:durableId="1767656446">
    <w:abstractNumId w:val="18"/>
  </w:num>
  <w:num w:numId="27" w16cid:durableId="825433015">
    <w:abstractNumId w:val="16"/>
  </w:num>
  <w:num w:numId="28" w16cid:durableId="222177591">
    <w:abstractNumId w:val="1"/>
  </w:num>
  <w:num w:numId="29" w16cid:durableId="1067453946">
    <w:abstractNumId w:val="14"/>
  </w:num>
  <w:num w:numId="30" w16cid:durableId="1497111795">
    <w:abstractNumId w:val="4"/>
  </w:num>
  <w:num w:numId="31" w16cid:durableId="1865944236">
    <w:abstractNumId w:val="12"/>
  </w:num>
  <w:num w:numId="32" w16cid:durableId="1301686731">
    <w:abstractNumId w:val="7"/>
  </w:num>
  <w:num w:numId="33" w16cid:durableId="398985131">
    <w:abstractNumId w:val="24"/>
  </w:num>
  <w:num w:numId="34" w16cid:durableId="662702844">
    <w:abstractNumId w:val="20"/>
  </w:num>
  <w:num w:numId="35" w16cid:durableId="909730488">
    <w:abstractNumId w:val="27"/>
  </w:num>
  <w:num w:numId="36" w16cid:durableId="1046640442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94C"/>
    <w:rsid w:val="000000C7"/>
    <w:rsid w:val="00001E53"/>
    <w:rsid w:val="00002BBF"/>
    <w:rsid w:val="000047D6"/>
    <w:rsid w:val="000057BD"/>
    <w:rsid w:val="0000732A"/>
    <w:rsid w:val="00007977"/>
    <w:rsid w:val="00007A03"/>
    <w:rsid w:val="00007BC1"/>
    <w:rsid w:val="00012B86"/>
    <w:rsid w:val="00014196"/>
    <w:rsid w:val="00015CD1"/>
    <w:rsid w:val="00015EAD"/>
    <w:rsid w:val="000162A2"/>
    <w:rsid w:val="00016C49"/>
    <w:rsid w:val="00017606"/>
    <w:rsid w:val="00020C8C"/>
    <w:rsid w:val="000223C7"/>
    <w:rsid w:val="00022DD9"/>
    <w:rsid w:val="00025D3E"/>
    <w:rsid w:val="000269B5"/>
    <w:rsid w:val="00027DB4"/>
    <w:rsid w:val="00030240"/>
    <w:rsid w:val="000305C6"/>
    <w:rsid w:val="000313A3"/>
    <w:rsid w:val="00031ECC"/>
    <w:rsid w:val="00032E98"/>
    <w:rsid w:val="00034B11"/>
    <w:rsid w:val="00035529"/>
    <w:rsid w:val="00036041"/>
    <w:rsid w:val="000360EC"/>
    <w:rsid w:val="00036207"/>
    <w:rsid w:val="00037696"/>
    <w:rsid w:val="0004102A"/>
    <w:rsid w:val="00043734"/>
    <w:rsid w:val="00043C6D"/>
    <w:rsid w:val="00047560"/>
    <w:rsid w:val="0005035F"/>
    <w:rsid w:val="00054ABE"/>
    <w:rsid w:val="0005617A"/>
    <w:rsid w:val="0005733B"/>
    <w:rsid w:val="00057599"/>
    <w:rsid w:val="0006398D"/>
    <w:rsid w:val="00063EBF"/>
    <w:rsid w:val="00064903"/>
    <w:rsid w:val="00064C49"/>
    <w:rsid w:val="00066130"/>
    <w:rsid w:val="00066FAC"/>
    <w:rsid w:val="000700A8"/>
    <w:rsid w:val="0007054B"/>
    <w:rsid w:val="000713D2"/>
    <w:rsid w:val="00071B6D"/>
    <w:rsid w:val="000768C8"/>
    <w:rsid w:val="00077365"/>
    <w:rsid w:val="00081EAC"/>
    <w:rsid w:val="00087D67"/>
    <w:rsid w:val="0009129A"/>
    <w:rsid w:val="00097156"/>
    <w:rsid w:val="000A4DC9"/>
    <w:rsid w:val="000B3490"/>
    <w:rsid w:val="000B37E8"/>
    <w:rsid w:val="000B4487"/>
    <w:rsid w:val="000B65E2"/>
    <w:rsid w:val="000C0126"/>
    <w:rsid w:val="000C2240"/>
    <w:rsid w:val="000C2963"/>
    <w:rsid w:val="000C2E24"/>
    <w:rsid w:val="000C372F"/>
    <w:rsid w:val="000C48AD"/>
    <w:rsid w:val="000C6175"/>
    <w:rsid w:val="000D02DB"/>
    <w:rsid w:val="000E19AC"/>
    <w:rsid w:val="000E453C"/>
    <w:rsid w:val="000E73F4"/>
    <w:rsid w:val="000E7CED"/>
    <w:rsid w:val="000E7E12"/>
    <w:rsid w:val="000F4BD1"/>
    <w:rsid w:val="000F7653"/>
    <w:rsid w:val="000F7B25"/>
    <w:rsid w:val="001014C1"/>
    <w:rsid w:val="00101C8B"/>
    <w:rsid w:val="001029E6"/>
    <w:rsid w:val="001059D6"/>
    <w:rsid w:val="00107C6B"/>
    <w:rsid w:val="00111587"/>
    <w:rsid w:val="001121AC"/>
    <w:rsid w:val="00113C0D"/>
    <w:rsid w:val="001151D2"/>
    <w:rsid w:val="00115412"/>
    <w:rsid w:val="0011560A"/>
    <w:rsid w:val="001174A9"/>
    <w:rsid w:val="00117541"/>
    <w:rsid w:val="00117BF4"/>
    <w:rsid w:val="00120DEC"/>
    <w:rsid w:val="00123E26"/>
    <w:rsid w:val="00124C47"/>
    <w:rsid w:val="0012589D"/>
    <w:rsid w:val="0012744D"/>
    <w:rsid w:val="00130254"/>
    <w:rsid w:val="001323D9"/>
    <w:rsid w:val="00132EE8"/>
    <w:rsid w:val="00134BA0"/>
    <w:rsid w:val="001351DA"/>
    <w:rsid w:val="0013559A"/>
    <w:rsid w:val="001416CA"/>
    <w:rsid w:val="00141D19"/>
    <w:rsid w:val="00144AE2"/>
    <w:rsid w:val="0014776D"/>
    <w:rsid w:val="0015150C"/>
    <w:rsid w:val="00151DDC"/>
    <w:rsid w:val="00154B00"/>
    <w:rsid w:val="0015508D"/>
    <w:rsid w:val="001556F6"/>
    <w:rsid w:val="00156C41"/>
    <w:rsid w:val="001570C6"/>
    <w:rsid w:val="00164909"/>
    <w:rsid w:val="001653D3"/>
    <w:rsid w:val="00174DEB"/>
    <w:rsid w:val="00175261"/>
    <w:rsid w:val="0017712E"/>
    <w:rsid w:val="00177A99"/>
    <w:rsid w:val="001812A2"/>
    <w:rsid w:val="00182534"/>
    <w:rsid w:val="00183B5D"/>
    <w:rsid w:val="0018427D"/>
    <w:rsid w:val="00184A73"/>
    <w:rsid w:val="00185F62"/>
    <w:rsid w:val="00186ACE"/>
    <w:rsid w:val="001903C7"/>
    <w:rsid w:val="00192625"/>
    <w:rsid w:val="00193963"/>
    <w:rsid w:val="00196475"/>
    <w:rsid w:val="001A046C"/>
    <w:rsid w:val="001A208A"/>
    <w:rsid w:val="001A2B39"/>
    <w:rsid w:val="001A3BF5"/>
    <w:rsid w:val="001A4BC2"/>
    <w:rsid w:val="001A5CE7"/>
    <w:rsid w:val="001A644E"/>
    <w:rsid w:val="001A6A66"/>
    <w:rsid w:val="001A7714"/>
    <w:rsid w:val="001B2C42"/>
    <w:rsid w:val="001B42F9"/>
    <w:rsid w:val="001B7589"/>
    <w:rsid w:val="001C1DE4"/>
    <w:rsid w:val="001C261F"/>
    <w:rsid w:val="001C5334"/>
    <w:rsid w:val="001C5527"/>
    <w:rsid w:val="001C6407"/>
    <w:rsid w:val="001C694B"/>
    <w:rsid w:val="001C6C0A"/>
    <w:rsid w:val="001C6FAF"/>
    <w:rsid w:val="001D2C2E"/>
    <w:rsid w:val="001D37E5"/>
    <w:rsid w:val="001D57D3"/>
    <w:rsid w:val="001D6156"/>
    <w:rsid w:val="001E40BE"/>
    <w:rsid w:val="001F03AF"/>
    <w:rsid w:val="001F36E8"/>
    <w:rsid w:val="001F46F5"/>
    <w:rsid w:val="001F50A8"/>
    <w:rsid w:val="001F673D"/>
    <w:rsid w:val="0020204C"/>
    <w:rsid w:val="002026BE"/>
    <w:rsid w:val="00202F59"/>
    <w:rsid w:val="002045F9"/>
    <w:rsid w:val="00213B50"/>
    <w:rsid w:val="00213C19"/>
    <w:rsid w:val="0021420A"/>
    <w:rsid w:val="002148DB"/>
    <w:rsid w:val="00223209"/>
    <w:rsid w:val="00227162"/>
    <w:rsid w:val="002309FB"/>
    <w:rsid w:val="00233BCB"/>
    <w:rsid w:val="00233F1B"/>
    <w:rsid w:val="00235CEE"/>
    <w:rsid w:val="0023761B"/>
    <w:rsid w:val="00237806"/>
    <w:rsid w:val="00240672"/>
    <w:rsid w:val="0024361E"/>
    <w:rsid w:val="00243E8E"/>
    <w:rsid w:val="00244CCD"/>
    <w:rsid w:val="00245069"/>
    <w:rsid w:val="002458D4"/>
    <w:rsid w:val="0024597A"/>
    <w:rsid w:val="00247026"/>
    <w:rsid w:val="00247504"/>
    <w:rsid w:val="00251296"/>
    <w:rsid w:val="002512D3"/>
    <w:rsid w:val="0025178F"/>
    <w:rsid w:val="0025212A"/>
    <w:rsid w:val="002547BE"/>
    <w:rsid w:val="00260131"/>
    <w:rsid w:val="00260338"/>
    <w:rsid w:val="00262F6F"/>
    <w:rsid w:val="00263A2D"/>
    <w:rsid w:val="0026470F"/>
    <w:rsid w:val="00265D5A"/>
    <w:rsid w:val="00270A5E"/>
    <w:rsid w:val="00270D3E"/>
    <w:rsid w:val="00270D6C"/>
    <w:rsid w:val="00272B4D"/>
    <w:rsid w:val="00274FD4"/>
    <w:rsid w:val="00276AF4"/>
    <w:rsid w:val="002777E7"/>
    <w:rsid w:val="00284976"/>
    <w:rsid w:val="00284EA5"/>
    <w:rsid w:val="00285DF5"/>
    <w:rsid w:val="00286D92"/>
    <w:rsid w:val="002941C6"/>
    <w:rsid w:val="00296A7C"/>
    <w:rsid w:val="002A03DF"/>
    <w:rsid w:val="002A0624"/>
    <w:rsid w:val="002A06CD"/>
    <w:rsid w:val="002A0F1E"/>
    <w:rsid w:val="002A28D2"/>
    <w:rsid w:val="002A518B"/>
    <w:rsid w:val="002A5750"/>
    <w:rsid w:val="002A7517"/>
    <w:rsid w:val="002B09BE"/>
    <w:rsid w:val="002B1584"/>
    <w:rsid w:val="002B3375"/>
    <w:rsid w:val="002B5640"/>
    <w:rsid w:val="002B798D"/>
    <w:rsid w:val="002C56C8"/>
    <w:rsid w:val="002D11A0"/>
    <w:rsid w:val="002D45CB"/>
    <w:rsid w:val="002E06AC"/>
    <w:rsid w:val="002E10AA"/>
    <w:rsid w:val="002E2DC7"/>
    <w:rsid w:val="002E528E"/>
    <w:rsid w:val="002E6EB4"/>
    <w:rsid w:val="002F0B68"/>
    <w:rsid w:val="002F2BF7"/>
    <w:rsid w:val="002F4B9A"/>
    <w:rsid w:val="002F61EB"/>
    <w:rsid w:val="00301962"/>
    <w:rsid w:val="00301EA3"/>
    <w:rsid w:val="00302EB6"/>
    <w:rsid w:val="0030320C"/>
    <w:rsid w:val="00303760"/>
    <w:rsid w:val="00303FA4"/>
    <w:rsid w:val="00305B30"/>
    <w:rsid w:val="00306CBF"/>
    <w:rsid w:val="003072D2"/>
    <w:rsid w:val="00310E28"/>
    <w:rsid w:val="00312D95"/>
    <w:rsid w:val="00312F2A"/>
    <w:rsid w:val="003146B2"/>
    <w:rsid w:val="00317B2C"/>
    <w:rsid w:val="003244DD"/>
    <w:rsid w:val="0032570A"/>
    <w:rsid w:val="00330E25"/>
    <w:rsid w:val="003323AE"/>
    <w:rsid w:val="003330B7"/>
    <w:rsid w:val="00333696"/>
    <w:rsid w:val="003351E4"/>
    <w:rsid w:val="003361A4"/>
    <w:rsid w:val="00337BC5"/>
    <w:rsid w:val="003412E1"/>
    <w:rsid w:val="00341527"/>
    <w:rsid w:val="00341661"/>
    <w:rsid w:val="003431FA"/>
    <w:rsid w:val="00344E3D"/>
    <w:rsid w:val="003450EF"/>
    <w:rsid w:val="00347427"/>
    <w:rsid w:val="00347ECF"/>
    <w:rsid w:val="003507FC"/>
    <w:rsid w:val="0035684C"/>
    <w:rsid w:val="003569C3"/>
    <w:rsid w:val="00356D48"/>
    <w:rsid w:val="003606CD"/>
    <w:rsid w:val="003618DC"/>
    <w:rsid w:val="0036201A"/>
    <w:rsid w:val="00366DD9"/>
    <w:rsid w:val="00370BCC"/>
    <w:rsid w:val="00371502"/>
    <w:rsid w:val="00372D8D"/>
    <w:rsid w:val="0037505A"/>
    <w:rsid w:val="003758F6"/>
    <w:rsid w:val="00376452"/>
    <w:rsid w:val="003809BF"/>
    <w:rsid w:val="0038256E"/>
    <w:rsid w:val="00382DF1"/>
    <w:rsid w:val="00383E32"/>
    <w:rsid w:val="003875FF"/>
    <w:rsid w:val="00387AFB"/>
    <w:rsid w:val="00390124"/>
    <w:rsid w:val="00391404"/>
    <w:rsid w:val="00392218"/>
    <w:rsid w:val="00392F59"/>
    <w:rsid w:val="00393118"/>
    <w:rsid w:val="00393F8F"/>
    <w:rsid w:val="00397FA8"/>
    <w:rsid w:val="003A11CA"/>
    <w:rsid w:val="003A1E92"/>
    <w:rsid w:val="003A2856"/>
    <w:rsid w:val="003A38A3"/>
    <w:rsid w:val="003A5A11"/>
    <w:rsid w:val="003A616C"/>
    <w:rsid w:val="003B0197"/>
    <w:rsid w:val="003B056C"/>
    <w:rsid w:val="003B2967"/>
    <w:rsid w:val="003B2FFD"/>
    <w:rsid w:val="003B53BC"/>
    <w:rsid w:val="003B54B1"/>
    <w:rsid w:val="003B7DFB"/>
    <w:rsid w:val="003C1C77"/>
    <w:rsid w:val="003C2C8E"/>
    <w:rsid w:val="003C371A"/>
    <w:rsid w:val="003C5A89"/>
    <w:rsid w:val="003C677D"/>
    <w:rsid w:val="003C6B7B"/>
    <w:rsid w:val="003D1727"/>
    <w:rsid w:val="003D6166"/>
    <w:rsid w:val="003D6AC9"/>
    <w:rsid w:val="003E1A2B"/>
    <w:rsid w:val="003E1A90"/>
    <w:rsid w:val="003E329E"/>
    <w:rsid w:val="003E452E"/>
    <w:rsid w:val="003E488A"/>
    <w:rsid w:val="003E492E"/>
    <w:rsid w:val="003E49A3"/>
    <w:rsid w:val="003E53E5"/>
    <w:rsid w:val="003E5DD5"/>
    <w:rsid w:val="003E7EF4"/>
    <w:rsid w:val="003F06F1"/>
    <w:rsid w:val="003F11B2"/>
    <w:rsid w:val="003F1FC7"/>
    <w:rsid w:val="003F22E4"/>
    <w:rsid w:val="003F2397"/>
    <w:rsid w:val="003F6ED3"/>
    <w:rsid w:val="0041045B"/>
    <w:rsid w:val="00410EA2"/>
    <w:rsid w:val="00413C93"/>
    <w:rsid w:val="00414959"/>
    <w:rsid w:val="00416048"/>
    <w:rsid w:val="004172DD"/>
    <w:rsid w:val="004203D5"/>
    <w:rsid w:val="004204C8"/>
    <w:rsid w:val="00421C57"/>
    <w:rsid w:val="00421D06"/>
    <w:rsid w:val="00423A42"/>
    <w:rsid w:val="004240D5"/>
    <w:rsid w:val="00425F33"/>
    <w:rsid w:val="00430984"/>
    <w:rsid w:val="004337D5"/>
    <w:rsid w:val="00434B57"/>
    <w:rsid w:val="0043513B"/>
    <w:rsid w:val="00435E7A"/>
    <w:rsid w:val="00437105"/>
    <w:rsid w:val="00437BAB"/>
    <w:rsid w:val="00437BC1"/>
    <w:rsid w:val="00444051"/>
    <w:rsid w:val="0044720C"/>
    <w:rsid w:val="00451239"/>
    <w:rsid w:val="004527A3"/>
    <w:rsid w:val="00453ACA"/>
    <w:rsid w:val="00455079"/>
    <w:rsid w:val="004610CC"/>
    <w:rsid w:val="00463634"/>
    <w:rsid w:val="00463BD3"/>
    <w:rsid w:val="00465351"/>
    <w:rsid w:val="00465A6D"/>
    <w:rsid w:val="00466A3C"/>
    <w:rsid w:val="00466C2C"/>
    <w:rsid w:val="00471731"/>
    <w:rsid w:val="00476A80"/>
    <w:rsid w:val="00477079"/>
    <w:rsid w:val="00480A64"/>
    <w:rsid w:val="00481C9B"/>
    <w:rsid w:val="00481E03"/>
    <w:rsid w:val="00486ECC"/>
    <w:rsid w:val="0049051C"/>
    <w:rsid w:val="00490A70"/>
    <w:rsid w:val="00490A8B"/>
    <w:rsid w:val="004921F7"/>
    <w:rsid w:val="00495729"/>
    <w:rsid w:val="00495B9C"/>
    <w:rsid w:val="004960D8"/>
    <w:rsid w:val="00497714"/>
    <w:rsid w:val="00497D6A"/>
    <w:rsid w:val="004A0A83"/>
    <w:rsid w:val="004A0DF2"/>
    <w:rsid w:val="004A13CF"/>
    <w:rsid w:val="004A2C80"/>
    <w:rsid w:val="004A3470"/>
    <w:rsid w:val="004A3F9E"/>
    <w:rsid w:val="004A7303"/>
    <w:rsid w:val="004A7F84"/>
    <w:rsid w:val="004B460E"/>
    <w:rsid w:val="004B5596"/>
    <w:rsid w:val="004B5B7E"/>
    <w:rsid w:val="004B62B8"/>
    <w:rsid w:val="004C23E3"/>
    <w:rsid w:val="004C4EBB"/>
    <w:rsid w:val="004D052A"/>
    <w:rsid w:val="004D57F1"/>
    <w:rsid w:val="004E049B"/>
    <w:rsid w:val="004E1CDF"/>
    <w:rsid w:val="004E3F4F"/>
    <w:rsid w:val="004E4B7F"/>
    <w:rsid w:val="004E56ED"/>
    <w:rsid w:val="004E5F0E"/>
    <w:rsid w:val="004F1034"/>
    <w:rsid w:val="004F15E9"/>
    <w:rsid w:val="004F34A6"/>
    <w:rsid w:val="004F45CF"/>
    <w:rsid w:val="004F6C8B"/>
    <w:rsid w:val="004F7D6A"/>
    <w:rsid w:val="005041E8"/>
    <w:rsid w:val="00505201"/>
    <w:rsid w:val="005054C3"/>
    <w:rsid w:val="00516E65"/>
    <w:rsid w:val="0052122F"/>
    <w:rsid w:val="005221C2"/>
    <w:rsid w:val="00523912"/>
    <w:rsid w:val="00527C9C"/>
    <w:rsid w:val="00532154"/>
    <w:rsid w:val="00533BFF"/>
    <w:rsid w:val="00533D76"/>
    <w:rsid w:val="00535F5C"/>
    <w:rsid w:val="00537D0C"/>
    <w:rsid w:val="005429FA"/>
    <w:rsid w:val="00542F43"/>
    <w:rsid w:val="00551EA1"/>
    <w:rsid w:val="00553092"/>
    <w:rsid w:val="00555322"/>
    <w:rsid w:val="00555A9D"/>
    <w:rsid w:val="00556AA6"/>
    <w:rsid w:val="0056112F"/>
    <w:rsid w:val="00563338"/>
    <w:rsid w:val="00563A5F"/>
    <w:rsid w:val="005668D0"/>
    <w:rsid w:val="0057213C"/>
    <w:rsid w:val="00573695"/>
    <w:rsid w:val="00573CFA"/>
    <w:rsid w:val="00575E94"/>
    <w:rsid w:val="0057601E"/>
    <w:rsid w:val="0057604D"/>
    <w:rsid w:val="00580D6A"/>
    <w:rsid w:val="00582174"/>
    <w:rsid w:val="00582B27"/>
    <w:rsid w:val="00585DAD"/>
    <w:rsid w:val="005860F1"/>
    <w:rsid w:val="00586A87"/>
    <w:rsid w:val="00586E6F"/>
    <w:rsid w:val="00586EFB"/>
    <w:rsid w:val="00587236"/>
    <w:rsid w:val="005912C3"/>
    <w:rsid w:val="005916E6"/>
    <w:rsid w:val="0059222F"/>
    <w:rsid w:val="00592A06"/>
    <w:rsid w:val="00592FE7"/>
    <w:rsid w:val="005942AB"/>
    <w:rsid w:val="00595FBA"/>
    <w:rsid w:val="005A304E"/>
    <w:rsid w:val="005A6576"/>
    <w:rsid w:val="005A71B0"/>
    <w:rsid w:val="005B0E9E"/>
    <w:rsid w:val="005B2E25"/>
    <w:rsid w:val="005B4A72"/>
    <w:rsid w:val="005B641B"/>
    <w:rsid w:val="005C0C66"/>
    <w:rsid w:val="005C10C6"/>
    <w:rsid w:val="005C24EC"/>
    <w:rsid w:val="005C2B25"/>
    <w:rsid w:val="005C347C"/>
    <w:rsid w:val="005C3838"/>
    <w:rsid w:val="005C4857"/>
    <w:rsid w:val="005C741C"/>
    <w:rsid w:val="005D2E55"/>
    <w:rsid w:val="005D3BA1"/>
    <w:rsid w:val="005D4450"/>
    <w:rsid w:val="005D5BDF"/>
    <w:rsid w:val="005D7BE3"/>
    <w:rsid w:val="005E11A3"/>
    <w:rsid w:val="005E2988"/>
    <w:rsid w:val="005E2D92"/>
    <w:rsid w:val="005E2E06"/>
    <w:rsid w:val="005E7088"/>
    <w:rsid w:val="005E7206"/>
    <w:rsid w:val="005F34D6"/>
    <w:rsid w:val="005F6270"/>
    <w:rsid w:val="005F6893"/>
    <w:rsid w:val="0060315B"/>
    <w:rsid w:val="0060401D"/>
    <w:rsid w:val="00604124"/>
    <w:rsid w:val="00607859"/>
    <w:rsid w:val="00607DD6"/>
    <w:rsid w:val="00610DE0"/>
    <w:rsid w:val="00611883"/>
    <w:rsid w:val="0061393E"/>
    <w:rsid w:val="00614314"/>
    <w:rsid w:val="006153E5"/>
    <w:rsid w:val="006162CE"/>
    <w:rsid w:val="00616593"/>
    <w:rsid w:val="0061688D"/>
    <w:rsid w:val="00621FF7"/>
    <w:rsid w:val="006229E8"/>
    <w:rsid w:val="00623705"/>
    <w:rsid w:val="00625AD5"/>
    <w:rsid w:val="00626498"/>
    <w:rsid w:val="006271B4"/>
    <w:rsid w:val="00630CD6"/>
    <w:rsid w:val="00634C27"/>
    <w:rsid w:val="00635CE1"/>
    <w:rsid w:val="006422C3"/>
    <w:rsid w:val="00642ADA"/>
    <w:rsid w:val="00642EED"/>
    <w:rsid w:val="00643271"/>
    <w:rsid w:val="006436B3"/>
    <w:rsid w:val="00644CBC"/>
    <w:rsid w:val="00650B91"/>
    <w:rsid w:val="00650C9E"/>
    <w:rsid w:val="00651ABF"/>
    <w:rsid w:val="006531A4"/>
    <w:rsid w:val="00653BD5"/>
    <w:rsid w:val="006545AD"/>
    <w:rsid w:val="00657DC5"/>
    <w:rsid w:val="006619EB"/>
    <w:rsid w:val="00663285"/>
    <w:rsid w:val="00666468"/>
    <w:rsid w:val="0066776A"/>
    <w:rsid w:val="00670A8E"/>
    <w:rsid w:val="00671263"/>
    <w:rsid w:val="00674C36"/>
    <w:rsid w:val="0068035C"/>
    <w:rsid w:val="0068127A"/>
    <w:rsid w:val="00682715"/>
    <w:rsid w:val="00686EB5"/>
    <w:rsid w:val="00686F51"/>
    <w:rsid w:val="00687FD0"/>
    <w:rsid w:val="00690CD5"/>
    <w:rsid w:val="00690FD2"/>
    <w:rsid w:val="00691A93"/>
    <w:rsid w:val="006926BA"/>
    <w:rsid w:val="00692DAA"/>
    <w:rsid w:val="00693284"/>
    <w:rsid w:val="0069510E"/>
    <w:rsid w:val="00695D06"/>
    <w:rsid w:val="006A0BFC"/>
    <w:rsid w:val="006A4114"/>
    <w:rsid w:val="006A46BE"/>
    <w:rsid w:val="006A55C3"/>
    <w:rsid w:val="006A77E2"/>
    <w:rsid w:val="006A7952"/>
    <w:rsid w:val="006A7E2B"/>
    <w:rsid w:val="006B0388"/>
    <w:rsid w:val="006B1BBD"/>
    <w:rsid w:val="006B2A5F"/>
    <w:rsid w:val="006B42C8"/>
    <w:rsid w:val="006B5AF8"/>
    <w:rsid w:val="006B7CF3"/>
    <w:rsid w:val="006C010B"/>
    <w:rsid w:val="006C2AC5"/>
    <w:rsid w:val="006C5715"/>
    <w:rsid w:val="006C57BA"/>
    <w:rsid w:val="006C5ACE"/>
    <w:rsid w:val="006D18D0"/>
    <w:rsid w:val="006D392D"/>
    <w:rsid w:val="006D44D9"/>
    <w:rsid w:val="006D4BE2"/>
    <w:rsid w:val="006D568D"/>
    <w:rsid w:val="006D7435"/>
    <w:rsid w:val="006D74C2"/>
    <w:rsid w:val="006E0B69"/>
    <w:rsid w:val="006E5813"/>
    <w:rsid w:val="006E5D72"/>
    <w:rsid w:val="006E62DF"/>
    <w:rsid w:val="006F0DF8"/>
    <w:rsid w:val="006F3F97"/>
    <w:rsid w:val="006F51AB"/>
    <w:rsid w:val="006F5B1C"/>
    <w:rsid w:val="006F68A5"/>
    <w:rsid w:val="006F7C63"/>
    <w:rsid w:val="00700D5F"/>
    <w:rsid w:val="00702C7A"/>
    <w:rsid w:val="00705227"/>
    <w:rsid w:val="00706D42"/>
    <w:rsid w:val="00712A14"/>
    <w:rsid w:val="00713BF8"/>
    <w:rsid w:val="00715BCB"/>
    <w:rsid w:val="00717627"/>
    <w:rsid w:val="00720CD9"/>
    <w:rsid w:val="00724767"/>
    <w:rsid w:val="007338BC"/>
    <w:rsid w:val="00735F15"/>
    <w:rsid w:val="00737057"/>
    <w:rsid w:val="00737DC1"/>
    <w:rsid w:val="007428E2"/>
    <w:rsid w:val="0074464C"/>
    <w:rsid w:val="007453F5"/>
    <w:rsid w:val="0074703D"/>
    <w:rsid w:val="00747350"/>
    <w:rsid w:val="00751ECC"/>
    <w:rsid w:val="007533B7"/>
    <w:rsid w:val="00754D19"/>
    <w:rsid w:val="0075661B"/>
    <w:rsid w:val="00757830"/>
    <w:rsid w:val="007631A1"/>
    <w:rsid w:val="00764805"/>
    <w:rsid w:val="00765DA1"/>
    <w:rsid w:val="00766BB3"/>
    <w:rsid w:val="007675BD"/>
    <w:rsid w:val="00767C4A"/>
    <w:rsid w:val="00767CE4"/>
    <w:rsid w:val="0077072C"/>
    <w:rsid w:val="00771377"/>
    <w:rsid w:val="0077166F"/>
    <w:rsid w:val="00771F3E"/>
    <w:rsid w:val="007729EE"/>
    <w:rsid w:val="00780075"/>
    <w:rsid w:val="00783577"/>
    <w:rsid w:val="007846D4"/>
    <w:rsid w:val="00786177"/>
    <w:rsid w:val="00786AD7"/>
    <w:rsid w:val="00794396"/>
    <w:rsid w:val="00795446"/>
    <w:rsid w:val="00795804"/>
    <w:rsid w:val="0079702D"/>
    <w:rsid w:val="007A0981"/>
    <w:rsid w:val="007A1C9B"/>
    <w:rsid w:val="007A1FFA"/>
    <w:rsid w:val="007A3E8F"/>
    <w:rsid w:val="007A4E4D"/>
    <w:rsid w:val="007A5361"/>
    <w:rsid w:val="007A73A5"/>
    <w:rsid w:val="007B001A"/>
    <w:rsid w:val="007B1118"/>
    <w:rsid w:val="007B273E"/>
    <w:rsid w:val="007B3C63"/>
    <w:rsid w:val="007B50C3"/>
    <w:rsid w:val="007B5C9C"/>
    <w:rsid w:val="007C0060"/>
    <w:rsid w:val="007C37BA"/>
    <w:rsid w:val="007C53C0"/>
    <w:rsid w:val="007D0647"/>
    <w:rsid w:val="007D230F"/>
    <w:rsid w:val="007D289B"/>
    <w:rsid w:val="007D2A12"/>
    <w:rsid w:val="007D3112"/>
    <w:rsid w:val="007D4D5A"/>
    <w:rsid w:val="007D71BE"/>
    <w:rsid w:val="007D764D"/>
    <w:rsid w:val="007D7912"/>
    <w:rsid w:val="007E4125"/>
    <w:rsid w:val="007E5A62"/>
    <w:rsid w:val="007E62D8"/>
    <w:rsid w:val="007E76DC"/>
    <w:rsid w:val="007E7957"/>
    <w:rsid w:val="007F051C"/>
    <w:rsid w:val="007F08B4"/>
    <w:rsid w:val="007F0EA0"/>
    <w:rsid w:val="007F180F"/>
    <w:rsid w:val="007F2277"/>
    <w:rsid w:val="007F3BDD"/>
    <w:rsid w:val="007F69DE"/>
    <w:rsid w:val="007F6F10"/>
    <w:rsid w:val="007F7123"/>
    <w:rsid w:val="007F7408"/>
    <w:rsid w:val="008012E3"/>
    <w:rsid w:val="00801CE6"/>
    <w:rsid w:val="00801D10"/>
    <w:rsid w:val="00803031"/>
    <w:rsid w:val="0080343F"/>
    <w:rsid w:val="00804405"/>
    <w:rsid w:val="008048E3"/>
    <w:rsid w:val="00807EEC"/>
    <w:rsid w:val="00810BEF"/>
    <w:rsid w:val="00810C88"/>
    <w:rsid w:val="00811752"/>
    <w:rsid w:val="00821F36"/>
    <w:rsid w:val="00824079"/>
    <w:rsid w:val="00825400"/>
    <w:rsid w:val="00833F06"/>
    <w:rsid w:val="00833F80"/>
    <w:rsid w:val="008359B1"/>
    <w:rsid w:val="00840F28"/>
    <w:rsid w:val="0084188F"/>
    <w:rsid w:val="008437D5"/>
    <w:rsid w:val="0084476C"/>
    <w:rsid w:val="00846F85"/>
    <w:rsid w:val="00847B6A"/>
    <w:rsid w:val="0085028D"/>
    <w:rsid w:val="0085198E"/>
    <w:rsid w:val="0085334D"/>
    <w:rsid w:val="0085375D"/>
    <w:rsid w:val="008578A8"/>
    <w:rsid w:val="00860330"/>
    <w:rsid w:val="00860792"/>
    <w:rsid w:val="00861EDC"/>
    <w:rsid w:val="008636AF"/>
    <w:rsid w:val="0086373C"/>
    <w:rsid w:val="0086421D"/>
    <w:rsid w:val="00870840"/>
    <w:rsid w:val="00870B1E"/>
    <w:rsid w:val="0087199F"/>
    <w:rsid w:val="0087260D"/>
    <w:rsid w:val="008736F0"/>
    <w:rsid w:val="0087688D"/>
    <w:rsid w:val="0087755B"/>
    <w:rsid w:val="00880695"/>
    <w:rsid w:val="00881BAD"/>
    <w:rsid w:val="00882732"/>
    <w:rsid w:val="00883171"/>
    <w:rsid w:val="008835AE"/>
    <w:rsid w:val="00884179"/>
    <w:rsid w:val="008847C0"/>
    <w:rsid w:val="0088493A"/>
    <w:rsid w:val="00886D58"/>
    <w:rsid w:val="008903C7"/>
    <w:rsid w:val="00891128"/>
    <w:rsid w:val="00891639"/>
    <w:rsid w:val="008918DF"/>
    <w:rsid w:val="00892066"/>
    <w:rsid w:val="00894F42"/>
    <w:rsid w:val="008961BA"/>
    <w:rsid w:val="008A4E50"/>
    <w:rsid w:val="008B0910"/>
    <w:rsid w:val="008B0C85"/>
    <w:rsid w:val="008B4E05"/>
    <w:rsid w:val="008B7062"/>
    <w:rsid w:val="008B7926"/>
    <w:rsid w:val="008B794C"/>
    <w:rsid w:val="008C33EB"/>
    <w:rsid w:val="008C385E"/>
    <w:rsid w:val="008C4632"/>
    <w:rsid w:val="008C7554"/>
    <w:rsid w:val="008D0635"/>
    <w:rsid w:val="008D1511"/>
    <w:rsid w:val="008D1CAF"/>
    <w:rsid w:val="008D37E6"/>
    <w:rsid w:val="008D40C2"/>
    <w:rsid w:val="008D6692"/>
    <w:rsid w:val="008D744A"/>
    <w:rsid w:val="008D744B"/>
    <w:rsid w:val="008E0BB3"/>
    <w:rsid w:val="008E1DBE"/>
    <w:rsid w:val="008E202E"/>
    <w:rsid w:val="008E2B35"/>
    <w:rsid w:val="008E43C3"/>
    <w:rsid w:val="008E4B82"/>
    <w:rsid w:val="008E64FD"/>
    <w:rsid w:val="008F0615"/>
    <w:rsid w:val="008F1030"/>
    <w:rsid w:val="008F53BA"/>
    <w:rsid w:val="00900C3B"/>
    <w:rsid w:val="00900DF4"/>
    <w:rsid w:val="00901F52"/>
    <w:rsid w:val="00902AA7"/>
    <w:rsid w:val="0090350E"/>
    <w:rsid w:val="00903ED8"/>
    <w:rsid w:val="00913DE4"/>
    <w:rsid w:val="0091715B"/>
    <w:rsid w:val="009212CD"/>
    <w:rsid w:val="00921669"/>
    <w:rsid w:val="00924BCC"/>
    <w:rsid w:val="00926703"/>
    <w:rsid w:val="00927A5F"/>
    <w:rsid w:val="00930C4F"/>
    <w:rsid w:val="00931F11"/>
    <w:rsid w:val="00935F1F"/>
    <w:rsid w:val="00940FEF"/>
    <w:rsid w:val="00941A0F"/>
    <w:rsid w:val="00942E13"/>
    <w:rsid w:val="009461E1"/>
    <w:rsid w:val="009463BC"/>
    <w:rsid w:val="009475BF"/>
    <w:rsid w:val="00952534"/>
    <w:rsid w:val="00953060"/>
    <w:rsid w:val="00954E51"/>
    <w:rsid w:val="00955932"/>
    <w:rsid w:val="00956C27"/>
    <w:rsid w:val="00961364"/>
    <w:rsid w:val="00963A82"/>
    <w:rsid w:val="00964B12"/>
    <w:rsid w:val="00971CB2"/>
    <w:rsid w:val="009738C8"/>
    <w:rsid w:val="00976DB6"/>
    <w:rsid w:val="0097755C"/>
    <w:rsid w:val="009776B5"/>
    <w:rsid w:val="00977F94"/>
    <w:rsid w:val="00983867"/>
    <w:rsid w:val="00983F05"/>
    <w:rsid w:val="00983F64"/>
    <w:rsid w:val="009853CC"/>
    <w:rsid w:val="00987C4B"/>
    <w:rsid w:val="009941D4"/>
    <w:rsid w:val="009947BA"/>
    <w:rsid w:val="009A0EEC"/>
    <w:rsid w:val="009A1ABB"/>
    <w:rsid w:val="009A2769"/>
    <w:rsid w:val="009A6D2D"/>
    <w:rsid w:val="009B1011"/>
    <w:rsid w:val="009B2027"/>
    <w:rsid w:val="009B2EA6"/>
    <w:rsid w:val="009B352A"/>
    <w:rsid w:val="009B5765"/>
    <w:rsid w:val="009C6762"/>
    <w:rsid w:val="009C7384"/>
    <w:rsid w:val="009D16C2"/>
    <w:rsid w:val="009D2370"/>
    <w:rsid w:val="009D2908"/>
    <w:rsid w:val="009D5D83"/>
    <w:rsid w:val="009E09CD"/>
    <w:rsid w:val="009E1CF5"/>
    <w:rsid w:val="009E34B7"/>
    <w:rsid w:val="009E71FB"/>
    <w:rsid w:val="009E7FEA"/>
    <w:rsid w:val="009F0A62"/>
    <w:rsid w:val="009F1C29"/>
    <w:rsid w:val="009F3DF1"/>
    <w:rsid w:val="009F68B9"/>
    <w:rsid w:val="00A02A63"/>
    <w:rsid w:val="00A0733F"/>
    <w:rsid w:val="00A076D3"/>
    <w:rsid w:val="00A10EB8"/>
    <w:rsid w:val="00A15CFE"/>
    <w:rsid w:val="00A20FAE"/>
    <w:rsid w:val="00A23DAE"/>
    <w:rsid w:val="00A25BF6"/>
    <w:rsid w:val="00A2775D"/>
    <w:rsid w:val="00A31832"/>
    <w:rsid w:val="00A31EDD"/>
    <w:rsid w:val="00A431BB"/>
    <w:rsid w:val="00A44315"/>
    <w:rsid w:val="00A445FA"/>
    <w:rsid w:val="00A50F03"/>
    <w:rsid w:val="00A55F3B"/>
    <w:rsid w:val="00A56BB7"/>
    <w:rsid w:val="00A57909"/>
    <w:rsid w:val="00A62E1E"/>
    <w:rsid w:val="00A63258"/>
    <w:rsid w:val="00A636AC"/>
    <w:rsid w:val="00A636C6"/>
    <w:rsid w:val="00A655C7"/>
    <w:rsid w:val="00A6612C"/>
    <w:rsid w:val="00A663E1"/>
    <w:rsid w:val="00A71CB1"/>
    <w:rsid w:val="00A73B27"/>
    <w:rsid w:val="00A744A3"/>
    <w:rsid w:val="00A77BA4"/>
    <w:rsid w:val="00A77BCB"/>
    <w:rsid w:val="00A81525"/>
    <w:rsid w:val="00A83385"/>
    <w:rsid w:val="00A838E0"/>
    <w:rsid w:val="00A8464E"/>
    <w:rsid w:val="00A84A61"/>
    <w:rsid w:val="00A85207"/>
    <w:rsid w:val="00A858A1"/>
    <w:rsid w:val="00A86C53"/>
    <w:rsid w:val="00A90421"/>
    <w:rsid w:val="00A92FA3"/>
    <w:rsid w:val="00A961CF"/>
    <w:rsid w:val="00AA08F0"/>
    <w:rsid w:val="00AA195A"/>
    <w:rsid w:val="00AA1BD7"/>
    <w:rsid w:val="00AA7A61"/>
    <w:rsid w:val="00AB0A9F"/>
    <w:rsid w:val="00AB5A9E"/>
    <w:rsid w:val="00AC0DA9"/>
    <w:rsid w:val="00AC313E"/>
    <w:rsid w:val="00AC39F5"/>
    <w:rsid w:val="00AC407C"/>
    <w:rsid w:val="00AC454B"/>
    <w:rsid w:val="00AC6656"/>
    <w:rsid w:val="00AC6FF1"/>
    <w:rsid w:val="00AD182D"/>
    <w:rsid w:val="00AD5CAA"/>
    <w:rsid w:val="00AD65B5"/>
    <w:rsid w:val="00AE1BF3"/>
    <w:rsid w:val="00AE5987"/>
    <w:rsid w:val="00AE7498"/>
    <w:rsid w:val="00AF111A"/>
    <w:rsid w:val="00AF2504"/>
    <w:rsid w:val="00AF2DF2"/>
    <w:rsid w:val="00AF435C"/>
    <w:rsid w:val="00AF4ED1"/>
    <w:rsid w:val="00AF5B0B"/>
    <w:rsid w:val="00AF74EC"/>
    <w:rsid w:val="00B002B5"/>
    <w:rsid w:val="00B04765"/>
    <w:rsid w:val="00B070F0"/>
    <w:rsid w:val="00B07D1C"/>
    <w:rsid w:val="00B15A36"/>
    <w:rsid w:val="00B17008"/>
    <w:rsid w:val="00B17091"/>
    <w:rsid w:val="00B179BE"/>
    <w:rsid w:val="00B200A6"/>
    <w:rsid w:val="00B22387"/>
    <w:rsid w:val="00B23A81"/>
    <w:rsid w:val="00B25057"/>
    <w:rsid w:val="00B25EAA"/>
    <w:rsid w:val="00B27EFA"/>
    <w:rsid w:val="00B32C05"/>
    <w:rsid w:val="00B32F08"/>
    <w:rsid w:val="00B377B1"/>
    <w:rsid w:val="00B401D5"/>
    <w:rsid w:val="00B416CC"/>
    <w:rsid w:val="00B451D9"/>
    <w:rsid w:val="00B46EF4"/>
    <w:rsid w:val="00B52748"/>
    <w:rsid w:val="00B52947"/>
    <w:rsid w:val="00B52962"/>
    <w:rsid w:val="00B54016"/>
    <w:rsid w:val="00B57A73"/>
    <w:rsid w:val="00B57B8D"/>
    <w:rsid w:val="00B66238"/>
    <w:rsid w:val="00B722F4"/>
    <w:rsid w:val="00B758D7"/>
    <w:rsid w:val="00B77214"/>
    <w:rsid w:val="00B800D7"/>
    <w:rsid w:val="00B80E15"/>
    <w:rsid w:val="00B81901"/>
    <w:rsid w:val="00B81ADB"/>
    <w:rsid w:val="00B8206E"/>
    <w:rsid w:val="00B82A24"/>
    <w:rsid w:val="00B831E3"/>
    <w:rsid w:val="00B83BA6"/>
    <w:rsid w:val="00B841AB"/>
    <w:rsid w:val="00B875AE"/>
    <w:rsid w:val="00B90562"/>
    <w:rsid w:val="00B90D89"/>
    <w:rsid w:val="00B9147C"/>
    <w:rsid w:val="00B9185D"/>
    <w:rsid w:val="00B92763"/>
    <w:rsid w:val="00B934A4"/>
    <w:rsid w:val="00B93D47"/>
    <w:rsid w:val="00B942BC"/>
    <w:rsid w:val="00B95E8E"/>
    <w:rsid w:val="00BA0F6E"/>
    <w:rsid w:val="00BA1A88"/>
    <w:rsid w:val="00BA5D5E"/>
    <w:rsid w:val="00BA77B6"/>
    <w:rsid w:val="00BA7A99"/>
    <w:rsid w:val="00BB1DC4"/>
    <w:rsid w:val="00BB1DFF"/>
    <w:rsid w:val="00BB2291"/>
    <w:rsid w:val="00BB35A4"/>
    <w:rsid w:val="00BB3675"/>
    <w:rsid w:val="00BB5476"/>
    <w:rsid w:val="00BC05E9"/>
    <w:rsid w:val="00BC12E9"/>
    <w:rsid w:val="00BC1603"/>
    <w:rsid w:val="00BC1807"/>
    <w:rsid w:val="00BC53B7"/>
    <w:rsid w:val="00BC6B3A"/>
    <w:rsid w:val="00BC77C1"/>
    <w:rsid w:val="00BD0314"/>
    <w:rsid w:val="00BD0462"/>
    <w:rsid w:val="00BD112D"/>
    <w:rsid w:val="00BD170D"/>
    <w:rsid w:val="00BD27DD"/>
    <w:rsid w:val="00BD4EA8"/>
    <w:rsid w:val="00BD5C36"/>
    <w:rsid w:val="00BD5C82"/>
    <w:rsid w:val="00BD658A"/>
    <w:rsid w:val="00BE096B"/>
    <w:rsid w:val="00BE5D63"/>
    <w:rsid w:val="00BF2222"/>
    <w:rsid w:val="00BF235D"/>
    <w:rsid w:val="00BF2BCB"/>
    <w:rsid w:val="00BF41C9"/>
    <w:rsid w:val="00BF4CAD"/>
    <w:rsid w:val="00BF6026"/>
    <w:rsid w:val="00BF7D57"/>
    <w:rsid w:val="00C00AEC"/>
    <w:rsid w:val="00C03F1B"/>
    <w:rsid w:val="00C0558B"/>
    <w:rsid w:val="00C06F35"/>
    <w:rsid w:val="00C12DB2"/>
    <w:rsid w:val="00C15A68"/>
    <w:rsid w:val="00C17490"/>
    <w:rsid w:val="00C175AA"/>
    <w:rsid w:val="00C2056F"/>
    <w:rsid w:val="00C21480"/>
    <w:rsid w:val="00C23079"/>
    <w:rsid w:val="00C25232"/>
    <w:rsid w:val="00C252AF"/>
    <w:rsid w:val="00C2569C"/>
    <w:rsid w:val="00C268B5"/>
    <w:rsid w:val="00C32C77"/>
    <w:rsid w:val="00C42412"/>
    <w:rsid w:val="00C4383D"/>
    <w:rsid w:val="00C457A9"/>
    <w:rsid w:val="00C4795A"/>
    <w:rsid w:val="00C47CC7"/>
    <w:rsid w:val="00C515FF"/>
    <w:rsid w:val="00C51F71"/>
    <w:rsid w:val="00C5213E"/>
    <w:rsid w:val="00C52DD9"/>
    <w:rsid w:val="00C55938"/>
    <w:rsid w:val="00C564CC"/>
    <w:rsid w:val="00C576F3"/>
    <w:rsid w:val="00C57818"/>
    <w:rsid w:val="00C5793C"/>
    <w:rsid w:val="00C57FAE"/>
    <w:rsid w:val="00C60094"/>
    <w:rsid w:val="00C6013D"/>
    <w:rsid w:val="00C631E5"/>
    <w:rsid w:val="00C64B58"/>
    <w:rsid w:val="00C665C6"/>
    <w:rsid w:val="00C71090"/>
    <w:rsid w:val="00C715CD"/>
    <w:rsid w:val="00C7216A"/>
    <w:rsid w:val="00C73257"/>
    <w:rsid w:val="00C74023"/>
    <w:rsid w:val="00C75B70"/>
    <w:rsid w:val="00C81D2C"/>
    <w:rsid w:val="00C8503C"/>
    <w:rsid w:val="00C855B0"/>
    <w:rsid w:val="00C87AD2"/>
    <w:rsid w:val="00C87D73"/>
    <w:rsid w:val="00C92AA8"/>
    <w:rsid w:val="00C93098"/>
    <w:rsid w:val="00C94471"/>
    <w:rsid w:val="00C944E2"/>
    <w:rsid w:val="00C9704A"/>
    <w:rsid w:val="00CA0318"/>
    <w:rsid w:val="00CA155C"/>
    <w:rsid w:val="00CA2FA5"/>
    <w:rsid w:val="00CA350B"/>
    <w:rsid w:val="00CA45A0"/>
    <w:rsid w:val="00CA66F2"/>
    <w:rsid w:val="00CA67A7"/>
    <w:rsid w:val="00CA786A"/>
    <w:rsid w:val="00CB0123"/>
    <w:rsid w:val="00CB0914"/>
    <w:rsid w:val="00CB1150"/>
    <w:rsid w:val="00CB1A43"/>
    <w:rsid w:val="00CC1BB1"/>
    <w:rsid w:val="00CD21D1"/>
    <w:rsid w:val="00CD49A4"/>
    <w:rsid w:val="00CD6FED"/>
    <w:rsid w:val="00CE044D"/>
    <w:rsid w:val="00CE1021"/>
    <w:rsid w:val="00CE1251"/>
    <w:rsid w:val="00CE21C0"/>
    <w:rsid w:val="00CE3732"/>
    <w:rsid w:val="00CE39F8"/>
    <w:rsid w:val="00CE3F17"/>
    <w:rsid w:val="00CE4737"/>
    <w:rsid w:val="00CE4A2B"/>
    <w:rsid w:val="00CE5BBA"/>
    <w:rsid w:val="00CE5FF8"/>
    <w:rsid w:val="00CE6468"/>
    <w:rsid w:val="00CF60DD"/>
    <w:rsid w:val="00D00745"/>
    <w:rsid w:val="00D00FC1"/>
    <w:rsid w:val="00D012FB"/>
    <w:rsid w:val="00D02BAD"/>
    <w:rsid w:val="00D036EC"/>
    <w:rsid w:val="00D043F5"/>
    <w:rsid w:val="00D04B43"/>
    <w:rsid w:val="00D04BB3"/>
    <w:rsid w:val="00D0533C"/>
    <w:rsid w:val="00D0738D"/>
    <w:rsid w:val="00D10091"/>
    <w:rsid w:val="00D11367"/>
    <w:rsid w:val="00D119CA"/>
    <w:rsid w:val="00D14152"/>
    <w:rsid w:val="00D16168"/>
    <w:rsid w:val="00D17364"/>
    <w:rsid w:val="00D2007F"/>
    <w:rsid w:val="00D20325"/>
    <w:rsid w:val="00D21863"/>
    <w:rsid w:val="00D22A6D"/>
    <w:rsid w:val="00D2458F"/>
    <w:rsid w:val="00D24DF1"/>
    <w:rsid w:val="00D25D05"/>
    <w:rsid w:val="00D27BE2"/>
    <w:rsid w:val="00D31B23"/>
    <w:rsid w:val="00D32703"/>
    <w:rsid w:val="00D336AB"/>
    <w:rsid w:val="00D34449"/>
    <w:rsid w:val="00D37383"/>
    <w:rsid w:val="00D43863"/>
    <w:rsid w:val="00D43DF9"/>
    <w:rsid w:val="00D45429"/>
    <w:rsid w:val="00D53CB7"/>
    <w:rsid w:val="00D54C83"/>
    <w:rsid w:val="00D552FE"/>
    <w:rsid w:val="00D5790D"/>
    <w:rsid w:val="00D60F36"/>
    <w:rsid w:val="00D64773"/>
    <w:rsid w:val="00D651B1"/>
    <w:rsid w:val="00D715A5"/>
    <w:rsid w:val="00D72736"/>
    <w:rsid w:val="00D72D77"/>
    <w:rsid w:val="00D7413C"/>
    <w:rsid w:val="00D76DB4"/>
    <w:rsid w:val="00D77637"/>
    <w:rsid w:val="00D802CB"/>
    <w:rsid w:val="00D81278"/>
    <w:rsid w:val="00D84248"/>
    <w:rsid w:val="00D849AE"/>
    <w:rsid w:val="00D84F7C"/>
    <w:rsid w:val="00D85093"/>
    <w:rsid w:val="00D8683F"/>
    <w:rsid w:val="00D87193"/>
    <w:rsid w:val="00D87C08"/>
    <w:rsid w:val="00D90BDE"/>
    <w:rsid w:val="00D910BE"/>
    <w:rsid w:val="00D91245"/>
    <w:rsid w:val="00D9206E"/>
    <w:rsid w:val="00D955C6"/>
    <w:rsid w:val="00D95D96"/>
    <w:rsid w:val="00DA1D22"/>
    <w:rsid w:val="00DA2E93"/>
    <w:rsid w:val="00DA5209"/>
    <w:rsid w:val="00DA683E"/>
    <w:rsid w:val="00DB007F"/>
    <w:rsid w:val="00DB092E"/>
    <w:rsid w:val="00DB167A"/>
    <w:rsid w:val="00DB1ADE"/>
    <w:rsid w:val="00DB22EC"/>
    <w:rsid w:val="00DB31B8"/>
    <w:rsid w:val="00DB5693"/>
    <w:rsid w:val="00DB798B"/>
    <w:rsid w:val="00DC2242"/>
    <w:rsid w:val="00DC26C0"/>
    <w:rsid w:val="00DC6EA3"/>
    <w:rsid w:val="00DD0F5A"/>
    <w:rsid w:val="00DD4B16"/>
    <w:rsid w:val="00DE329A"/>
    <w:rsid w:val="00DE4B19"/>
    <w:rsid w:val="00DE62E7"/>
    <w:rsid w:val="00DE7DC3"/>
    <w:rsid w:val="00DF0A71"/>
    <w:rsid w:val="00DF0C31"/>
    <w:rsid w:val="00DF1B69"/>
    <w:rsid w:val="00DF2551"/>
    <w:rsid w:val="00DF37CA"/>
    <w:rsid w:val="00E00F69"/>
    <w:rsid w:val="00E00F86"/>
    <w:rsid w:val="00E020E9"/>
    <w:rsid w:val="00E02F61"/>
    <w:rsid w:val="00E05EA2"/>
    <w:rsid w:val="00E10811"/>
    <w:rsid w:val="00E114C4"/>
    <w:rsid w:val="00E11C91"/>
    <w:rsid w:val="00E12F5E"/>
    <w:rsid w:val="00E1555E"/>
    <w:rsid w:val="00E15E45"/>
    <w:rsid w:val="00E20E4D"/>
    <w:rsid w:val="00E2156B"/>
    <w:rsid w:val="00E24767"/>
    <w:rsid w:val="00E253A9"/>
    <w:rsid w:val="00E279AF"/>
    <w:rsid w:val="00E32AFB"/>
    <w:rsid w:val="00E332F6"/>
    <w:rsid w:val="00E338C2"/>
    <w:rsid w:val="00E3484A"/>
    <w:rsid w:val="00E34872"/>
    <w:rsid w:val="00E3616B"/>
    <w:rsid w:val="00E36F51"/>
    <w:rsid w:val="00E40AB1"/>
    <w:rsid w:val="00E4204B"/>
    <w:rsid w:val="00E45888"/>
    <w:rsid w:val="00E45FF5"/>
    <w:rsid w:val="00E46694"/>
    <w:rsid w:val="00E51167"/>
    <w:rsid w:val="00E514E9"/>
    <w:rsid w:val="00E53717"/>
    <w:rsid w:val="00E537CE"/>
    <w:rsid w:val="00E55780"/>
    <w:rsid w:val="00E55952"/>
    <w:rsid w:val="00E56F23"/>
    <w:rsid w:val="00E6142B"/>
    <w:rsid w:val="00E640C0"/>
    <w:rsid w:val="00E65BEB"/>
    <w:rsid w:val="00E701DB"/>
    <w:rsid w:val="00E70E61"/>
    <w:rsid w:val="00E73AED"/>
    <w:rsid w:val="00E73D88"/>
    <w:rsid w:val="00E73E90"/>
    <w:rsid w:val="00E75237"/>
    <w:rsid w:val="00E77798"/>
    <w:rsid w:val="00E81784"/>
    <w:rsid w:val="00E82AD4"/>
    <w:rsid w:val="00E82D06"/>
    <w:rsid w:val="00E83F13"/>
    <w:rsid w:val="00E841BD"/>
    <w:rsid w:val="00E85447"/>
    <w:rsid w:val="00E8567C"/>
    <w:rsid w:val="00E9194F"/>
    <w:rsid w:val="00E91B58"/>
    <w:rsid w:val="00E92753"/>
    <w:rsid w:val="00E9288A"/>
    <w:rsid w:val="00EA1C2D"/>
    <w:rsid w:val="00EA3332"/>
    <w:rsid w:val="00EA4BD9"/>
    <w:rsid w:val="00EA5EC7"/>
    <w:rsid w:val="00EB0740"/>
    <w:rsid w:val="00EB5F6C"/>
    <w:rsid w:val="00EC1021"/>
    <w:rsid w:val="00EC2B85"/>
    <w:rsid w:val="00EC4D3C"/>
    <w:rsid w:val="00EC547C"/>
    <w:rsid w:val="00EC5B95"/>
    <w:rsid w:val="00EC749F"/>
    <w:rsid w:val="00ED1951"/>
    <w:rsid w:val="00ED3A16"/>
    <w:rsid w:val="00ED4BEA"/>
    <w:rsid w:val="00ED7EB0"/>
    <w:rsid w:val="00EE0F1F"/>
    <w:rsid w:val="00EE26E2"/>
    <w:rsid w:val="00EE2FB5"/>
    <w:rsid w:val="00EE4AD0"/>
    <w:rsid w:val="00EE61B8"/>
    <w:rsid w:val="00EF0B9A"/>
    <w:rsid w:val="00EF1372"/>
    <w:rsid w:val="00EF1FA8"/>
    <w:rsid w:val="00EF25AA"/>
    <w:rsid w:val="00EF45DD"/>
    <w:rsid w:val="00EF4CA7"/>
    <w:rsid w:val="00F00B93"/>
    <w:rsid w:val="00F0472F"/>
    <w:rsid w:val="00F053D2"/>
    <w:rsid w:val="00F107BC"/>
    <w:rsid w:val="00F14E8E"/>
    <w:rsid w:val="00F15913"/>
    <w:rsid w:val="00F21897"/>
    <w:rsid w:val="00F2206C"/>
    <w:rsid w:val="00F24ABF"/>
    <w:rsid w:val="00F257D7"/>
    <w:rsid w:val="00F25A72"/>
    <w:rsid w:val="00F26DF1"/>
    <w:rsid w:val="00F33605"/>
    <w:rsid w:val="00F3628C"/>
    <w:rsid w:val="00F365A1"/>
    <w:rsid w:val="00F36BF9"/>
    <w:rsid w:val="00F36D45"/>
    <w:rsid w:val="00F37281"/>
    <w:rsid w:val="00F4091F"/>
    <w:rsid w:val="00F4568A"/>
    <w:rsid w:val="00F468E8"/>
    <w:rsid w:val="00F46CE7"/>
    <w:rsid w:val="00F50560"/>
    <w:rsid w:val="00F50567"/>
    <w:rsid w:val="00F527A6"/>
    <w:rsid w:val="00F53D85"/>
    <w:rsid w:val="00F5699C"/>
    <w:rsid w:val="00F57EFB"/>
    <w:rsid w:val="00F6022C"/>
    <w:rsid w:val="00F60A5F"/>
    <w:rsid w:val="00F62C60"/>
    <w:rsid w:val="00F6513E"/>
    <w:rsid w:val="00F65540"/>
    <w:rsid w:val="00F664B2"/>
    <w:rsid w:val="00F66A18"/>
    <w:rsid w:val="00F67BA8"/>
    <w:rsid w:val="00F70CC2"/>
    <w:rsid w:val="00F71126"/>
    <w:rsid w:val="00F7115B"/>
    <w:rsid w:val="00F7511E"/>
    <w:rsid w:val="00F75BC2"/>
    <w:rsid w:val="00F76957"/>
    <w:rsid w:val="00F76C73"/>
    <w:rsid w:val="00F808B5"/>
    <w:rsid w:val="00F822EB"/>
    <w:rsid w:val="00F82E13"/>
    <w:rsid w:val="00F84173"/>
    <w:rsid w:val="00F84F11"/>
    <w:rsid w:val="00F85F3E"/>
    <w:rsid w:val="00F860E2"/>
    <w:rsid w:val="00F903CF"/>
    <w:rsid w:val="00F91395"/>
    <w:rsid w:val="00F91E44"/>
    <w:rsid w:val="00F93045"/>
    <w:rsid w:val="00F935F1"/>
    <w:rsid w:val="00F93A76"/>
    <w:rsid w:val="00F93C31"/>
    <w:rsid w:val="00F97269"/>
    <w:rsid w:val="00F97F54"/>
    <w:rsid w:val="00FA0656"/>
    <w:rsid w:val="00FA0885"/>
    <w:rsid w:val="00FA0ED1"/>
    <w:rsid w:val="00FA3CAE"/>
    <w:rsid w:val="00FA6F6A"/>
    <w:rsid w:val="00FA7057"/>
    <w:rsid w:val="00FB48C7"/>
    <w:rsid w:val="00FB6937"/>
    <w:rsid w:val="00FB69D6"/>
    <w:rsid w:val="00FB6F3B"/>
    <w:rsid w:val="00FB7CA0"/>
    <w:rsid w:val="00FC23B1"/>
    <w:rsid w:val="00FC2418"/>
    <w:rsid w:val="00FC267B"/>
    <w:rsid w:val="00FC271E"/>
    <w:rsid w:val="00FC2896"/>
    <w:rsid w:val="00FC3E9E"/>
    <w:rsid w:val="00FC4EA5"/>
    <w:rsid w:val="00FC5B38"/>
    <w:rsid w:val="00FD0DAA"/>
    <w:rsid w:val="00FD1B7F"/>
    <w:rsid w:val="00FD273D"/>
    <w:rsid w:val="00FD3230"/>
    <w:rsid w:val="00FD39D0"/>
    <w:rsid w:val="00FD45B1"/>
    <w:rsid w:val="00FD6E51"/>
    <w:rsid w:val="00FE201D"/>
    <w:rsid w:val="00FE4699"/>
    <w:rsid w:val="00FE6723"/>
    <w:rsid w:val="00FE6A01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708B80"/>
  <w15:docId w15:val="{C40D055A-2117-435E-8D04-4CA4332F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1EAC"/>
    <w:pPr>
      <w:tabs>
        <w:tab w:val="left" w:pos="426"/>
      </w:tabs>
      <w:spacing w:line="280" w:lineRule="exact"/>
      <w:jc w:val="both"/>
    </w:pPr>
    <w:rPr>
      <w:rFonts w:ascii="Arial" w:hAnsi="Arial"/>
      <w:sz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E82AD4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C26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E82AD4"/>
    <w:pPr>
      <w:keepNext/>
      <w:spacing w:before="240" w:after="120"/>
      <w:ind w:left="567"/>
      <w:outlineLvl w:val="2"/>
    </w:pPr>
    <w:rPr>
      <w:b/>
      <w:i/>
    </w:rPr>
  </w:style>
  <w:style w:type="paragraph" w:styleId="Titolo4">
    <w:name w:val="heading 4"/>
    <w:basedOn w:val="Normale"/>
    <w:next w:val="Normale"/>
    <w:qFormat/>
    <w:rsid w:val="00E82AD4"/>
    <w:pPr>
      <w:keepNext/>
      <w:pBdr>
        <w:top w:val="single" w:sz="4" w:space="1" w:color="auto"/>
        <w:bottom w:val="single" w:sz="4" w:space="1" w:color="auto"/>
      </w:pBdr>
      <w:ind w:left="3612"/>
      <w:jc w:val="center"/>
      <w:outlineLvl w:val="3"/>
    </w:pPr>
    <w:rPr>
      <w:b/>
      <w:i/>
      <w:iCs/>
      <w:lang w:val="it-IT"/>
    </w:rPr>
  </w:style>
  <w:style w:type="paragraph" w:styleId="Titolo7">
    <w:name w:val="heading 7"/>
    <w:basedOn w:val="Normale"/>
    <w:next w:val="Normale"/>
    <w:qFormat/>
    <w:rsid w:val="003E488A"/>
    <w:pPr>
      <w:spacing w:before="240" w:after="60"/>
      <w:outlineLvl w:val="6"/>
    </w:pPr>
    <w:rPr>
      <w:rFonts w:ascii="Times New Roman" w:hAnsi="Times New Roman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E82AD4"/>
    <w:rPr>
      <w:sz w:val="22"/>
    </w:rPr>
  </w:style>
  <w:style w:type="paragraph" w:customStyle="1" w:styleId="major">
    <w:name w:val="major"/>
    <w:basedOn w:val="Normale"/>
    <w:rsid w:val="00E82AD4"/>
    <w:pPr>
      <w:ind w:right="4735"/>
      <w:jc w:val="left"/>
    </w:pPr>
    <w:rPr>
      <w:rFonts w:ascii="Verdana" w:hAnsi="Verdana"/>
      <w:b/>
      <w:caps/>
    </w:rPr>
  </w:style>
  <w:style w:type="paragraph" w:customStyle="1" w:styleId="TAB1">
    <w:name w:val="TAB1"/>
    <w:basedOn w:val="Normale"/>
    <w:rsid w:val="00E82AD4"/>
    <w:pPr>
      <w:ind w:left="1020" w:hanging="340"/>
    </w:pPr>
  </w:style>
  <w:style w:type="paragraph" w:customStyle="1" w:styleId="TAB2">
    <w:name w:val="TAB2"/>
    <w:basedOn w:val="Normale"/>
    <w:rsid w:val="00E82AD4"/>
    <w:pPr>
      <w:spacing w:before="20" w:after="40"/>
      <w:ind w:left="1361" w:hanging="340"/>
    </w:pPr>
  </w:style>
  <w:style w:type="paragraph" w:customStyle="1" w:styleId="TAB3">
    <w:name w:val="TAB3"/>
    <w:basedOn w:val="Normale"/>
    <w:rsid w:val="00E82AD4"/>
    <w:pPr>
      <w:ind w:left="1701" w:hanging="340"/>
    </w:pPr>
  </w:style>
  <w:style w:type="paragraph" w:customStyle="1" w:styleId="TITOLOCENTRATO">
    <w:name w:val="TITOLO CENTRATO"/>
    <w:basedOn w:val="Normale"/>
    <w:rsid w:val="00E82AD4"/>
    <w:pPr>
      <w:spacing w:after="480"/>
      <w:jc w:val="center"/>
    </w:pPr>
    <w:rPr>
      <w:rFonts w:ascii="Verdana" w:hAnsi="Verdana"/>
      <w:b/>
      <w:caps/>
      <w:lang w:val="it-IT"/>
    </w:rPr>
  </w:style>
  <w:style w:type="paragraph" w:customStyle="1" w:styleId="minor">
    <w:name w:val="minor"/>
    <w:basedOn w:val="Normale"/>
    <w:rsid w:val="00E82AD4"/>
    <w:pPr>
      <w:ind w:right="4735"/>
      <w:jc w:val="left"/>
    </w:pPr>
    <w:rPr>
      <w:rFonts w:ascii="Verdana" w:hAnsi="Verdana"/>
      <w:b/>
    </w:rPr>
  </w:style>
  <w:style w:type="paragraph" w:styleId="Testodelblocco">
    <w:name w:val="Block Text"/>
    <w:basedOn w:val="Normale"/>
    <w:autoRedefine/>
    <w:rsid w:val="00E82AD4"/>
    <w:pPr>
      <w:pBdr>
        <w:top w:val="single" w:sz="6" w:space="1" w:color="auto"/>
        <w:bottom w:val="single" w:sz="6" w:space="1" w:color="auto"/>
      </w:pBdr>
      <w:tabs>
        <w:tab w:val="clear" w:pos="426"/>
      </w:tabs>
      <w:ind w:left="7797"/>
      <w:jc w:val="right"/>
    </w:pPr>
    <w:rPr>
      <w:b/>
      <w:caps/>
    </w:rPr>
  </w:style>
  <w:style w:type="paragraph" w:styleId="Pidipagina">
    <w:name w:val="footer"/>
    <w:basedOn w:val="Normale"/>
    <w:rsid w:val="00E82AD4"/>
    <w:pPr>
      <w:tabs>
        <w:tab w:val="clear" w:pos="426"/>
        <w:tab w:val="center" w:pos="4819"/>
        <w:tab w:val="right" w:pos="9638"/>
      </w:tabs>
      <w:jc w:val="center"/>
    </w:pPr>
  </w:style>
  <w:style w:type="paragraph" w:styleId="Intestazione">
    <w:name w:val="header"/>
    <w:basedOn w:val="Normale"/>
    <w:link w:val="IntestazioneCarattere"/>
    <w:uiPriority w:val="99"/>
    <w:rsid w:val="00E82AD4"/>
    <w:pPr>
      <w:tabs>
        <w:tab w:val="clear" w:pos="426"/>
        <w:tab w:val="center" w:pos="4819"/>
        <w:tab w:val="right" w:pos="9638"/>
      </w:tabs>
      <w:jc w:val="right"/>
    </w:pPr>
  </w:style>
  <w:style w:type="paragraph" w:customStyle="1" w:styleId="TitoloLOP">
    <w:name w:val="Titolo LOP"/>
    <w:basedOn w:val="Normale"/>
    <w:rsid w:val="00E82AD4"/>
    <w:pPr>
      <w:jc w:val="center"/>
    </w:pPr>
    <w:rPr>
      <w:rFonts w:ascii="Verdana" w:hAnsi="Verdana"/>
      <w:b/>
      <w:sz w:val="28"/>
    </w:rPr>
  </w:style>
  <w:style w:type="paragraph" w:styleId="Mappadocumento">
    <w:name w:val="Document Map"/>
    <w:basedOn w:val="Normale"/>
    <w:semiHidden/>
    <w:rsid w:val="00E82AD4"/>
    <w:pPr>
      <w:shd w:val="clear" w:color="auto" w:fill="000080"/>
    </w:pPr>
    <w:rPr>
      <w:rFonts w:ascii="Tahoma" w:hAnsi="Tahoma" w:cs="Tahoma"/>
    </w:rPr>
  </w:style>
  <w:style w:type="paragraph" w:customStyle="1" w:styleId="Corpotesto1">
    <w:name w:val="Corpo testo1"/>
    <w:basedOn w:val="Normale"/>
    <w:rsid w:val="00E82AD4"/>
    <w:pPr>
      <w:jc w:val="left"/>
    </w:pPr>
    <w:rPr>
      <w:rFonts w:ascii="Arial Narrow" w:hAnsi="Arial Narrow"/>
      <w:lang w:val="it-IT"/>
    </w:rPr>
  </w:style>
  <w:style w:type="paragraph" w:customStyle="1" w:styleId="TAB5">
    <w:name w:val="TAB5"/>
    <w:basedOn w:val="Normale"/>
    <w:rsid w:val="00E82AD4"/>
    <w:pPr>
      <w:ind w:left="2381" w:hanging="340"/>
    </w:pPr>
    <w:rPr>
      <w:lang w:val="it-IT"/>
    </w:rPr>
  </w:style>
  <w:style w:type="paragraph" w:customStyle="1" w:styleId="TAB4">
    <w:name w:val="TAB4"/>
    <w:basedOn w:val="Normale"/>
    <w:rsid w:val="00E82AD4"/>
    <w:pPr>
      <w:ind w:left="2041" w:hanging="340"/>
    </w:pPr>
    <w:rPr>
      <w:lang w:val="it-IT"/>
    </w:rPr>
  </w:style>
  <w:style w:type="character" w:styleId="Collegamentoipertestuale">
    <w:name w:val="Hyperlink"/>
    <w:uiPriority w:val="99"/>
    <w:rsid w:val="00117541"/>
    <w:rPr>
      <w:color w:val="0000FF"/>
      <w:u w:val="single"/>
    </w:rPr>
  </w:style>
  <w:style w:type="paragraph" w:styleId="Testofumetto">
    <w:name w:val="Balloon Text"/>
    <w:basedOn w:val="Normale"/>
    <w:semiHidden/>
    <w:rsid w:val="00A636A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A636AC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A636AC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A636AC"/>
    <w:rPr>
      <w:b/>
      <w:bCs/>
    </w:rPr>
  </w:style>
  <w:style w:type="table" w:styleId="Grigliatabella">
    <w:name w:val="Table Grid"/>
    <w:basedOn w:val="Tabellanormale"/>
    <w:rsid w:val="00AE1BF3"/>
    <w:pPr>
      <w:tabs>
        <w:tab w:val="left" w:pos="426"/>
      </w:tabs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3A38A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3A38A3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3A38A3"/>
    <w:pPr>
      <w:spacing w:after="120"/>
      <w:ind w:left="283"/>
    </w:pPr>
  </w:style>
  <w:style w:type="paragraph" w:styleId="Rientrocorpodeltesto2">
    <w:name w:val="Body Text Indent 2"/>
    <w:basedOn w:val="Normale"/>
    <w:rsid w:val="003A38A3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3E488A"/>
    <w:pPr>
      <w:spacing w:after="120"/>
      <w:ind w:left="283"/>
    </w:pPr>
    <w:rPr>
      <w:sz w:val="16"/>
      <w:szCs w:val="16"/>
    </w:rPr>
  </w:style>
  <w:style w:type="character" w:styleId="Collegamentovisitato">
    <w:name w:val="FollowedHyperlink"/>
    <w:rsid w:val="002B798D"/>
    <w:rPr>
      <w:color w:val="800080"/>
      <w:u w:val="single"/>
    </w:rPr>
  </w:style>
  <w:style w:type="paragraph" w:customStyle="1" w:styleId="1">
    <w:name w:val="1"/>
    <w:basedOn w:val="Normale"/>
    <w:next w:val="Corpotesto1"/>
    <w:rsid w:val="001D37E5"/>
    <w:pPr>
      <w:jc w:val="left"/>
    </w:pPr>
    <w:rPr>
      <w:rFonts w:ascii="Arial Narrow" w:hAnsi="Arial Narrow"/>
      <w:lang w:val="it-IT"/>
    </w:rPr>
  </w:style>
  <w:style w:type="paragraph" w:styleId="Revisione">
    <w:name w:val="Revision"/>
    <w:hidden/>
    <w:uiPriority w:val="99"/>
    <w:semiHidden/>
    <w:rsid w:val="00244CCD"/>
    <w:rPr>
      <w:rFonts w:ascii="Arial" w:hAnsi="Arial"/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F93045"/>
    <w:pPr>
      <w:ind w:left="720"/>
      <w:contextualSpacing/>
    </w:pPr>
  </w:style>
  <w:style w:type="paragraph" w:customStyle="1" w:styleId="Default">
    <w:name w:val="Default"/>
    <w:rsid w:val="00043C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character" w:styleId="Rimandonotaapidipagina">
    <w:name w:val="footnote reference"/>
    <w:basedOn w:val="Carpredefinitoparagrafo"/>
    <w:uiPriority w:val="99"/>
    <w:unhideWhenUsed/>
    <w:rsid w:val="000313A3"/>
    <w:rPr>
      <w:rFonts w:ascii="Arial" w:hAnsi="Arial" w:cs="Arial" w:hint="default"/>
      <w:sz w:val="24"/>
      <w:vertAlign w:val="superscript"/>
    </w:rPr>
  </w:style>
  <w:style w:type="paragraph" w:styleId="Corpotesto">
    <w:name w:val="Body Text"/>
    <w:basedOn w:val="Normale"/>
    <w:link w:val="CorpotestoCarattere"/>
    <w:unhideWhenUsed/>
    <w:rsid w:val="0082407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24079"/>
    <w:rPr>
      <w:rFonts w:ascii="Arial" w:hAnsi="Arial"/>
      <w:sz w:val="24"/>
      <w:lang w:val="en-GB"/>
    </w:rPr>
  </w:style>
  <w:style w:type="paragraph" w:styleId="NormaleWeb">
    <w:name w:val="Normal (Web)"/>
    <w:basedOn w:val="Normale"/>
    <w:uiPriority w:val="99"/>
    <w:unhideWhenUsed/>
    <w:rsid w:val="00C73257"/>
    <w:pPr>
      <w:tabs>
        <w:tab w:val="clear" w:pos="426"/>
      </w:tabs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  <w:lang w:val="it-IT"/>
    </w:rPr>
  </w:style>
  <w:style w:type="character" w:styleId="Enfasigrassetto">
    <w:name w:val="Strong"/>
    <w:basedOn w:val="Carpredefinitoparagrafo"/>
    <w:qFormat/>
    <w:rsid w:val="00C73257"/>
    <w:rPr>
      <w:b/>
      <w:bCs/>
    </w:rPr>
  </w:style>
  <w:style w:type="character" w:customStyle="1" w:styleId="apple-converted-space">
    <w:name w:val="apple-converted-space"/>
    <w:basedOn w:val="Carpredefinitoparagrafo"/>
    <w:rsid w:val="00C73257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40AB1"/>
    <w:pPr>
      <w:keepLines/>
      <w:tabs>
        <w:tab w:val="clear" w:pos="426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0E453C"/>
    <w:pPr>
      <w:tabs>
        <w:tab w:val="clear" w:pos="426"/>
        <w:tab w:val="left" w:pos="480"/>
        <w:tab w:val="right" w:leader="dot" w:pos="9346"/>
      </w:tabs>
      <w:spacing w:line="240" w:lineRule="auto"/>
    </w:pPr>
    <w:rPr>
      <w:rFonts w:asciiTheme="majorHAnsi" w:hAnsiTheme="majorHAnsi"/>
      <w:b/>
      <w:noProof/>
      <w:sz w:val="18"/>
      <w:szCs w:val="18"/>
      <w:lang w:val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706D42"/>
    <w:pPr>
      <w:tabs>
        <w:tab w:val="clear" w:pos="426"/>
        <w:tab w:val="right" w:leader="dot" w:pos="9346"/>
      </w:tabs>
      <w:spacing w:after="100"/>
      <w:ind w:left="993" w:hanging="513"/>
    </w:pPr>
  </w:style>
  <w:style w:type="paragraph" w:styleId="Sommario2">
    <w:name w:val="toc 2"/>
    <w:basedOn w:val="Normale"/>
    <w:next w:val="Normale"/>
    <w:autoRedefine/>
    <w:uiPriority w:val="39"/>
    <w:unhideWhenUsed/>
    <w:qFormat/>
    <w:rsid w:val="00E40AB1"/>
    <w:pPr>
      <w:tabs>
        <w:tab w:val="clear" w:pos="426"/>
      </w:tabs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  <w:lang w:val="it-IT"/>
    </w:rPr>
  </w:style>
  <w:style w:type="paragraph" w:styleId="Sommario4">
    <w:name w:val="toc 4"/>
    <w:basedOn w:val="Normale"/>
    <w:next w:val="Normale"/>
    <w:autoRedefine/>
    <w:uiPriority w:val="39"/>
    <w:unhideWhenUsed/>
    <w:rsid w:val="0036201A"/>
    <w:pPr>
      <w:tabs>
        <w:tab w:val="clear" w:pos="426"/>
        <w:tab w:val="left" w:pos="1985"/>
        <w:tab w:val="right" w:leader="dot" w:pos="9346"/>
      </w:tabs>
      <w:spacing w:line="240" w:lineRule="auto"/>
      <w:ind w:left="1134"/>
    </w:pPr>
  </w:style>
  <w:style w:type="paragraph" w:styleId="Sommario7">
    <w:name w:val="toc 7"/>
    <w:basedOn w:val="Normale"/>
    <w:next w:val="Normale"/>
    <w:autoRedefine/>
    <w:uiPriority w:val="39"/>
    <w:unhideWhenUsed/>
    <w:rsid w:val="0036201A"/>
    <w:pPr>
      <w:tabs>
        <w:tab w:val="clear" w:pos="426"/>
        <w:tab w:val="left" w:pos="2552"/>
        <w:tab w:val="right" w:leader="dot" w:pos="9346"/>
      </w:tabs>
      <w:spacing w:line="240" w:lineRule="auto"/>
      <w:ind w:left="1985"/>
    </w:pPr>
  </w:style>
  <w:style w:type="paragraph" w:styleId="Nessunaspaziatura">
    <w:name w:val="No Spacing"/>
    <w:uiPriority w:val="1"/>
    <w:qFormat/>
    <w:rsid w:val="00717627"/>
    <w:pPr>
      <w:tabs>
        <w:tab w:val="left" w:pos="426"/>
      </w:tabs>
      <w:jc w:val="both"/>
    </w:pPr>
    <w:rPr>
      <w:rFonts w:ascii="Arial" w:hAnsi="Arial"/>
      <w:sz w:val="24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C26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customStyle="1" w:styleId="testo">
    <w:name w:val="testo"/>
    <w:basedOn w:val="Normale"/>
    <w:uiPriority w:val="99"/>
    <w:rsid w:val="00DC26C0"/>
    <w:pPr>
      <w:tabs>
        <w:tab w:val="clear" w:pos="426"/>
      </w:tabs>
      <w:spacing w:after="200" w:line="240" w:lineRule="auto"/>
      <w:ind w:left="851" w:right="567" w:firstLine="851"/>
    </w:pPr>
    <w:rPr>
      <w:rFonts w:ascii="Bookman Old Style" w:hAnsi="Bookman Old Style"/>
      <w:szCs w:val="24"/>
      <w:lang w:val="it-IT"/>
    </w:rPr>
  </w:style>
  <w:style w:type="character" w:customStyle="1" w:styleId="auto-style2">
    <w:name w:val="auto-style2"/>
    <w:basedOn w:val="Carpredefinitoparagrafo"/>
    <w:rsid w:val="00EF1372"/>
  </w:style>
  <w:style w:type="paragraph" w:styleId="Elencocontinua">
    <w:name w:val="List Continue"/>
    <w:basedOn w:val="Normale"/>
    <w:rsid w:val="00274FD4"/>
    <w:pPr>
      <w:tabs>
        <w:tab w:val="clear" w:pos="426"/>
      </w:tabs>
      <w:spacing w:after="120" w:line="240" w:lineRule="auto"/>
      <w:ind w:left="283"/>
      <w:jc w:val="left"/>
    </w:pPr>
    <w:rPr>
      <w:rFonts w:ascii="Times New Roman" w:hAnsi="Times New Roman"/>
      <w:szCs w:val="24"/>
      <w:lang w:val="it-IT"/>
    </w:rPr>
  </w:style>
  <w:style w:type="paragraph" w:styleId="Testonotaapidipagina">
    <w:name w:val="footnote text"/>
    <w:aliases w:val="Testo_note"/>
    <w:basedOn w:val="Normale"/>
    <w:link w:val="TestonotaapidipaginaCarattere"/>
    <w:uiPriority w:val="99"/>
    <w:rsid w:val="00274FD4"/>
    <w:pPr>
      <w:tabs>
        <w:tab w:val="clear" w:pos="426"/>
      </w:tabs>
      <w:spacing w:line="240" w:lineRule="auto"/>
      <w:jc w:val="left"/>
    </w:pPr>
    <w:rPr>
      <w:rFonts w:ascii="Times New Roman" w:hAnsi="Times New Roman"/>
      <w:sz w:val="20"/>
      <w:lang w:val="it-IT"/>
    </w:rPr>
  </w:style>
  <w:style w:type="character" w:customStyle="1" w:styleId="TestonotaapidipaginaCarattere">
    <w:name w:val="Testo nota a piè di pagina Carattere"/>
    <w:aliases w:val="Testo_note Carattere"/>
    <w:basedOn w:val="Carpredefinitoparagrafo"/>
    <w:link w:val="Testonotaapidipagina"/>
    <w:uiPriority w:val="99"/>
    <w:rsid w:val="00274FD4"/>
    <w:rPr>
      <w:rFonts w:ascii="Times New Roman" w:hAnsi="Times New Roman"/>
    </w:rPr>
  </w:style>
  <w:style w:type="paragraph" w:customStyle="1" w:styleId="M-Normale">
    <w:name w:val="M- Normale"/>
    <w:basedOn w:val="Normale"/>
    <w:rsid w:val="00274FD4"/>
    <w:pPr>
      <w:tabs>
        <w:tab w:val="clear" w:pos="426"/>
      </w:tabs>
      <w:spacing w:before="180" w:line="360" w:lineRule="auto"/>
    </w:pPr>
    <w:rPr>
      <w:rFonts w:ascii="Times New Roman" w:hAnsi="Times New Roman"/>
      <w:lang w:val="it-IT"/>
    </w:rPr>
  </w:style>
  <w:style w:type="character" w:styleId="Titolodellibro">
    <w:name w:val="Book Title"/>
    <w:uiPriority w:val="33"/>
    <w:qFormat/>
    <w:rsid w:val="003146B2"/>
    <w:rPr>
      <w:b/>
      <w:bCs/>
      <w:smallCaps/>
      <w:spacing w:val="5"/>
    </w:rPr>
  </w:style>
  <w:style w:type="character" w:styleId="Enfasicorsivo">
    <w:name w:val="Emphasis"/>
    <w:qFormat/>
    <w:rsid w:val="0068035C"/>
    <w:rPr>
      <w:i/>
      <w:iCs/>
    </w:rPr>
  </w:style>
  <w:style w:type="character" w:customStyle="1" w:styleId="divarticolodoc">
    <w:name w:val="divarticolodoc"/>
    <w:basedOn w:val="Carpredefinitoparagrafo"/>
    <w:rsid w:val="0068035C"/>
  </w:style>
  <w:style w:type="character" w:customStyle="1" w:styleId="IntestazioneCarattere">
    <w:name w:val="Intestazione Carattere"/>
    <w:link w:val="Intestazione"/>
    <w:uiPriority w:val="99"/>
    <w:rsid w:val="0068035C"/>
    <w:rPr>
      <w:rFonts w:ascii="Arial" w:hAnsi="Arial"/>
      <w:sz w:val="24"/>
      <w:lang w:val="en-GB"/>
    </w:rPr>
  </w:style>
  <w:style w:type="paragraph" w:styleId="Testonormale">
    <w:name w:val="Plain Text"/>
    <w:basedOn w:val="Normale"/>
    <w:link w:val="TestonormaleCarattere"/>
    <w:rsid w:val="0068035C"/>
    <w:pPr>
      <w:tabs>
        <w:tab w:val="clear" w:pos="426"/>
      </w:tabs>
      <w:spacing w:line="240" w:lineRule="auto"/>
      <w:jc w:val="left"/>
    </w:pPr>
    <w:rPr>
      <w:rFonts w:ascii="Courier New" w:hAnsi="Courier New"/>
      <w:sz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rsid w:val="0068035C"/>
    <w:rPr>
      <w:rFonts w:ascii="Courier New" w:hAnsi="Courier New"/>
      <w:lang w:val="x-none" w:eastAsia="x-none"/>
    </w:rPr>
  </w:style>
  <w:style w:type="paragraph" w:styleId="Titolo">
    <w:name w:val="Title"/>
    <w:basedOn w:val="Normale"/>
    <w:link w:val="TitoloCarattere"/>
    <w:qFormat/>
    <w:rsid w:val="0068035C"/>
    <w:pPr>
      <w:tabs>
        <w:tab w:val="clear" w:pos="426"/>
      </w:tabs>
      <w:spacing w:line="360" w:lineRule="auto"/>
      <w:jc w:val="center"/>
    </w:pPr>
    <w:rPr>
      <w:b/>
      <w:sz w:val="36"/>
      <w:u w:val="single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68035C"/>
    <w:rPr>
      <w:rFonts w:ascii="Arial" w:hAnsi="Arial"/>
      <w:b/>
      <w:sz w:val="36"/>
      <w:u w:val="single"/>
      <w:lang w:val="x-none" w:eastAsia="x-none"/>
    </w:rPr>
  </w:style>
  <w:style w:type="character" w:customStyle="1" w:styleId="body">
    <w:name w:val="body"/>
    <w:rsid w:val="0068035C"/>
  </w:style>
  <w:style w:type="character" w:customStyle="1" w:styleId="Corpodeltesto3Carattere">
    <w:name w:val="Corpo del testo 3 Carattere"/>
    <w:link w:val="Corpodeltesto3"/>
    <w:rsid w:val="0068035C"/>
    <w:rPr>
      <w:rFonts w:ascii="Arial" w:hAnsi="Arial"/>
      <w:sz w:val="16"/>
      <w:szCs w:val="16"/>
      <w:lang w:val="en-GB"/>
    </w:rPr>
  </w:style>
  <w:style w:type="character" w:customStyle="1" w:styleId="TestocommentoCarattere">
    <w:name w:val="Testo commento Carattere"/>
    <w:link w:val="Testocommento"/>
    <w:semiHidden/>
    <w:rsid w:val="0068035C"/>
    <w:rPr>
      <w:rFonts w:ascii="Arial" w:hAnsi="Arial"/>
      <w:lang w:val="en-GB"/>
    </w:rPr>
  </w:style>
  <w:style w:type="character" w:customStyle="1" w:styleId="Titolo1Carattere">
    <w:name w:val="Titolo 1 Carattere"/>
    <w:basedOn w:val="Carpredefinitoparagrafo"/>
    <w:link w:val="Titolo1"/>
    <w:rsid w:val="005916E6"/>
    <w:rPr>
      <w:rFonts w:ascii="Arial" w:hAnsi="Arial"/>
      <w:b/>
      <w:sz w:val="24"/>
      <w:lang w:val="en-GB"/>
    </w:rPr>
  </w:style>
  <w:style w:type="character" w:customStyle="1" w:styleId="NormalespaziatoChar">
    <w:name w:val="Normale spaziato Char"/>
    <w:rsid w:val="00A744A3"/>
    <w:rPr>
      <w:sz w:val="22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9C6762"/>
    <w:rPr>
      <w:rFonts w:ascii="Arial" w:hAnsi="Arial"/>
      <w:b/>
      <w:i/>
      <w:sz w:val="24"/>
      <w:lang w:val="en-GB"/>
    </w:rPr>
  </w:style>
  <w:style w:type="table" w:styleId="Tabellasemplice-3">
    <w:name w:val="Plain Table 3"/>
    <w:basedOn w:val="Tabellanormale"/>
    <w:uiPriority w:val="43"/>
    <w:rsid w:val="00F257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griglia1chiara-colore2">
    <w:name w:val="Grid Table 1 Light Accent 2"/>
    <w:basedOn w:val="Tabellanormale"/>
    <w:uiPriority w:val="46"/>
    <w:rsid w:val="00F257D7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416048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41604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semplice-1">
    <w:name w:val="Plain Table 1"/>
    <w:basedOn w:val="Tabellanormale"/>
    <w:uiPriority w:val="41"/>
    <w:rsid w:val="0041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griglia1chiara-colore3">
    <w:name w:val="Grid Table 1 Light Accent 3"/>
    <w:basedOn w:val="Tabellanormale"/>
    <w:uiPriority w:val="46"/>
    <w:rsid w:val="006D4BE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4F7C"/>
    <w:pPr>
      <w:spacing w:line="240" w:lineRule="auto"/>
    </w:pPr>
    <w:rPr>
      <w:rFonts w:ascii="Consolas" w:hAnsi="Consolas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4F7C"/>
    <w:rPr>
      <w:rFonts w:ascii="Consolas" w:hAnsi="Consola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778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4820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5686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348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0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8338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8900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8827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51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78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7738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7753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2287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elf%20Service\modelli\Value%20Partners\VERTICALE\Lop%20Memo\VP_MEMOLOP_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D3465B1BA598498B7833AE3ADCA2D0" ma:contentTypeVersion="18" ma:contentTypeDescription="Creare un nuovo documento." ma:contentTypeScope="" ma:versionID="f38560345067d7ae432721ff205acce6">
  <xsd:schema xmlns:xsd="http://www.w3.org/2001/XMLSchema" xmlns:xs="http://www.w3.org/2001/XMLSchema" xmlns:p="http://schemas.microsoft.com/office/2006/metadata/properties" xmlns:ns2="d1c0e423-d111-45e3-a224-4fd75532c6a1" xmlns:ns3="9975ace7-8c2c-448e-ba22-439c9b44459c" targetNamespace="http://schemas.microsoft.com/office/2006/metadata/properties" ma:root="true" ma:fieldsID="2ae2bffeda1c0908aa0492c4c35e438b" ns2:_="" ns3:_="">
    <xsd:import namespace="d1c0e423-d111-45e3-a224-4fd75532c6a1"/>
    <xsd:import namespace="9975ace7-8c2c-448e-ba22-439c9b4445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0e423-d111-45e3-a224-4fd75532c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88fc5a2d-2c98-4d82-9ff7-a3a2abf9d5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ace7-8c2c-448e-ba22-439c9b4445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8addc10-ea77-497c-80c5-868f06a8050d}" ma:internalName="TaxCatchAll" ma:showField="CatchAllData" ma:web="9975ace7-8c2c-448e-ba22-439c9b4445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ace7-8c2c-448e-ba22-439c9b44459c" xsi:nil="true"/>
    <lcf76f155ced4ddcb4097134ff3c332f xmlns="d1c0e423-d111-45e3-a224-4fd75532c6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AFD3E2-6108-9B4D-BB6B-C66C57BEA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D87C8-09F4-47FE-B86B-848265277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c0e423-d111-45e3-a224-4fd75532c6a1"/>
    <ds:schemaRef ds:uri="9975ace7-8c2c-448e-ba22-439c9b444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D8D480-C7A9-4BD1-A62F-9451A51CA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2F4A3-F886-40F9-A998-F37DFE797BAA}">
  <ds:schemaRefs>
    <ds:schemaRef ds:uri="http://schemas.microsoft.com/office/2006/metadata/properties"/>
    <ds:schemaRef ds:uri="http://schemas.microsoft.com/office/infopath/2007/PartnerControls"/>
    <ds:schemaRef ds:uri="9975ace7-8c2c-448e-ba22-439c9b44459c"/>
    <ds:schemaRef ds:uri="d1c0e423-d111-45e3-a224-4fd75532c6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VP_MEMOLOP_.dot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MARCHIO O NOME CLIENTE</vt:lpstr>
    </vt:vector>
  </TitlesOfParts>
  <Company>Microsoft</Company>
  <LinksUpToDate>false</LinksUpToDate>
  <CharactersWithSpaces>1501</CharactersWithSpaces>
  <SharedDoc>false</SharedDoc>
  <HLinks>
    <vt:vector size="12" baseType="variant">
      <vt:variant>
        <vt:i4>589861</vt:i4>
      </vt:variant>
      <vt:variant>
        <vt:i4>3</vt:i4>
      </vt:variant>
      <vt:variant>
        <vt:i4>0</vt:i4>
      </vt:variant>
      <vt:variant>
        <vt:i4>5</vt:i4>
      </vt:variant>
      <vt:variant>
        <vt:lpwstr>mailto:odv@valuepartners.com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http://www.valuepartners.com/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MARCHIO O NOME CLIENTE</dc:title>
  <dc:subject/>
  <dc:creator>fiorellava</dc:creator>
  <cp:keywords/>
  <dc:description/>
  <cp:lastModifiedBy>Sara Perini</cp:lastModifiedBy>
  <cp:revision>2</cp:revision>
  <cp:lastPrinted>2017-09-04T16:16:00Z</cp:lastPrinted>
  <dcterms:created xsi:type="dcterms:W3CDTF">2025-06-12T10:48:00Z</dcterms:created>
  <dcterms:modified xsi:type="dcterms:W3CDTF">2025-06-12T10:48:00Z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0x010100D6D3465B1BA598498B7833AE3ADCA2D0</vt:lpwstr>
  </property>
</Properties>
</file>